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2E7D" w14:textId="1E649656" w:rsidR="00BA6394" w:rsidRDefault="00BA6394" w:rsidP="00726491">
      <w:pPr>
        <w:ind w:left="4536" w:right="-1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2</w:t>
      </w:r>
    </w:p>
    <w:p w14:paraId="14125571" w14:textId="77777777" w:rsidR="00BA6394" w:rsidRDefault="00BA6394" w:rsidP="00726491">
      <w:pPr>
        <w:ind w:left="4536" w:right="-1"/>
        <w:jc w:val="right"/>
        <w:rPr>
          <w:bCs/>
          <w:color w:val="000000" w:themeColor="text1"/>
        </w:rPr>
      </w:pPr>
    </w:p>
    <w:p w14:paraId="15FA9268" w14:textId="0D436772" w:rsidR="006F2B82" w:rsidRPr="00AB5787" w:rsidRDefault="004A5849" w:rsidP="00726491">
      <w:pPr>
        <w:ind w:left="4536" w:right="-1"/>
        <w:jc w:val="right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>УТВЕРЖД</w:t>
      </w:r>
      <w:r w:rsidR="0041194B" w:rsidRPr="00AB5787">
        <w:rPr>
          <w:bCs/>
          <w:color w:val="000000" w:themeColor="text1"/>
        </w:rPr>
        <w:t>ЕН</w:t>
      </w:r>
    </w:p>
    <w:p w14:paraId="06EFF49F" w14:textId="431B2AF3" w:rsidR="0041194B" w:rsidRPr="00AB5787" w:rsidRDefault="006831BF" w:rsidP="00726491">
      <w:pPr>
        <w:ind w:left="4536" w:right="-1"/>
        <w:jc w:val="right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 xml:space="preserve">приказом начальника </w:t>
      </w:r>
      <w:r w:rsidR="0059145C" w:rsidRPr="00AB5787">
        <w:rPr>
          <w:bCs/>
          <w:color w:val="000000" w:themeColor="text1"/>
        </w:rPr>
        <w:t>У</w:t>
      </w:r>
      <w:r w:rsidRPr="00AB5787">
        <w:rPr>
          <w:bCs/>
          <w:color w:val="000000" w:themeColor="text1"/>
        </w:rPr>
        <w:t>правления образования администрации муниципального образования «Устьянский муниципальный район»</w:t>
      </w:r>
    </w:p>
    <w:p w14:paraId="4A4C38E2" w14:textId="503FB395" w:rsidR="00FD437F" w:rsidRPr="00AB5787" w:rsidRDefault="0041194B" w:rsidP="00726491">
      <w:pPr>
        <w:ind w:left="4536" w:right="-1"/>
        <w:jc w:val="right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 xml:space="preserve">от </w:t>
      </w:r>
      <w:r w:rsidR="00BA6394">
        <w:rPr>
          <w:bCs/>
          <w:color w:val="000000" w:themeColor="text1"/>
        </w:rPr>
        <w:t>09.03.2017 года</w:t>
      </w:r>
      <w:r w:rsidR="00726491" w:rsidRPr="00AB5787">
        <w:rPr>
          <w:bCs/>
          <w:color w:val="000000" w:themeColor="text1"/>
        </w:rPr>
        <w:t xml:space="preserve"> № </w:t>
      </w:r>
      <w:r w:rsidR="00BA6394">
        <w:rPr>
          <w:bCs/>
          <w:color w:val="000000" w:themeColor="text1"/>
        </w:rPr>
        <w:t>75</w:t>
      </w:r>
    </w:p>
    <w:p w14:paraId="692F2358" w14:textId="77777777" w:rsidR="001759F9" w:rsidRPr="00AB5787" w:rsidRDefault="001759F9" w:rsidP="00726491">
      <w:pPr>
        <w:rPr>
          <w:color w:val="000000" w:themeColor="text1"/>
        </w:rPr>
      </w:pPr>
    </w:p>
    <w:p w14:paraId="506BE0BA" w14:textId="77777777" w:rsidR="00244E55" w:rsidRPr="00AB5787" w:rsidRDefault="00244E55" w:rsidP="001759F9">
      <w:pPr>
        <w:rPr>
          <w:color w:val="000000" w:themeColor="text1"/>
        </w:rPr>
      </w:pPr>
    </w:p>
    <w:p w14:paraId="55991FC7" w14:textId="77777777" w:rsidR="00BA1138" w:rsidRPr="00AB5787" w:rsidRDefault="00BA1138" w:rsidP="001759F9">
      <w:pPr>
        <w:rPr>
          <w:color w:val="000000" w:themeColor="text1"/>
        </w:rPr>
      </w:pPr>
    </w:p>
    <w:p w14:paraId="6E64F7D2" w14:textId="77777777" w:rsidR="006F2B82" w:rsidRPr="00AB5787" w:rsidRDefault="006F2B82" w:rsidP="001759F9">
      <w:pPr>
        <w:rPr>
          <w:color w:val="000000" w:themeColor="text1"/>
        </w:rPr>
      </w:pPr>
    </w:p>
    <w:p w14:paraId="32842E06" w14:textId="77777777" w:rsidR="006F2B82" w:rsidRPr="00AB5787" w:rsidRDefault="006F2B82" w:rsidP="001759F9">
      <w:pPr>
        <w:rPr>
          <w:color w:val="000000" w:themeColor="text1"/>
        </w:rPr>
      </w:pPr>
    </w:p>
    <w:p w14:paraId="13E6640A" w14:textId="77777777" w:rsidR="00654477" w:rsidRPr="00AB5787" w:rsidRDefault="00654477" w:rsidP="001759F9">
      <w:pPr>
        <w:rPr>
          <w:color w:val="000000" w:themeColor="text1"/>
        </w:rPr>
      </w:pPr>
    </w:p>
    <w:p w14:paraId="78BD1FB7" w14:textId="3836AA5F" w:rsidR="0035200C" w:rsidRPr="00AB5787" w:rsidRDefault="0035200C" w:rsidP="006831BF">
      <w:pPr>
        <w:rPr>
          <w:i/>
          <w:color w:val="000000" w:themeColor="text1"/>
        </w:rPr>
      </w:pPr>
    </w:p>
    <w:p w14:paraId="0A76B934" w14:textId="77777777" w:rsidR="0035200C" w:rsidRPr="00AB5787" w:rsidRDefault="0035200C" w:rsidP="001759F9">
      <w:pPr>
        <w:rPr>
          <w:color w:val="000000" w:themeColor="text1"/>
        </w:rPr>
      </w:pPr>
    </w:p>
    <w:p w14:paraId="07ABADFA" w14:textId="77777777" w:rsidR="0035200C" w:rsidRPr="00AB5787" w:rsidRDefault="0035200C" w:rsidP="001759F9">
      <w:pPr>
        <w:rPr>
          <w:color w:val="000000" w:themeColor="text1"/>
        </w:rPr>
      </w:pPr>
    </w:p>
    <w:p w14:paraId="603DF821" w14:textId="77777777" w:rsidR="0035200C" w:rsidRPr="00AB5787" w:rsidRDefault="0035200C" w:rsidP="001759F9">
      <w:pPr>
        <w:rPr>
          <w:color w:val="000000" w:themeColor="text1"/>
        </w:rPr>
      </w:pPr>
    </w:p>
    <w:p w14:paraId="5FA0A20A" w14:textId="77777777" w:rsidR="00654477" w:rsidRPr="00AB5787" w:rsidRDefault="00654477" w:rsidP="001759F9">
      <w:pPr>
        <w:rPr>
          <w:color w:val="000000" w:themeColor="text1"/>
        </w:rPr>
      </w:pPr>
    </w:p>
    <w:p w14:paraId="30754109" w14:textId="77777777" w:rsidR="00654477" w:rsidRPr="00AB5787" w:rsidRDefault="00654477" w:rsidP="001759F9">
      <w:pPr>
        <w:rPr>
          <w:color w:val="000000" w:themeColor="text1"/>
        </w:rPr>
      </w:pPr>
    </w:p>
    <w:p w14:paraId="1D4CC339" w14:textId="77777777" w:rsidR="00BA1138" w:rsidRPr="00AB5787" w:rsidRDefault="00BA1138" w:rsidP="001759F9">
      <w:pPr>
        <w:rPr>
          <w:color w:val="000000" w:themeColor="text1"/>
        </w:rPr>
      </w:pPr>
    </w:p>
    <w:p w14:paraId="24EA2A17" w14:textId="77777777" w:rsidR="00244E55" w:rsidRPr="00AB5787" w:rsidRDefault="00244E55" w:rsidP="001759F9">
      <w:pPr>
        <w:rPr>
          <w:color w:val="000000" w:themeColor="text1"/>
        </w:rPr>
      </w:pPr>
    </w:p>
    <w:p w14:paraId="465D79AA" w14:textId="77777777" w:rsidR="008512CB" w:rsidRPr="00AB5787" w:rsidRDefault="008512CB" w:rsidP="001759F9">
      <w:pPr>
        <w:jc w:val="center"/>
        <w:rPr>
          <w:b/>
          <w:color w:val="000000" w:themeColor="text1"/>
        </w:rPr>
      </w:pPr>
      <w:r w:rsidRPr="00AB5787">
        <w:rPr>
          <w:b/>
          <w:color w:val="000000" w:themeColor="text1"/>
          <w:sz w:val="32"/>
        </w:rPr>
        <w:t>УСТАВ</w:t>
      </w:r>
    </w:p>
    <w:p w14:paraId="0B114946" w14:textId="79045CE0" w:rsidR="002A22F4" w:rsidRPr="00AB5787" w:rsidRDefault="00B71EC2" w:rsidP="00B86FA7">
      <w:pPr>
        <w:jc w:val="center"/>
        <w:rPr>
          <w:color w:val="000000" w:themeColor="text1"/>
        </w:rPr>
      </w:pPr>
      <w:r w:rsidRPr="00AB5787">
        <w:rPr>
          <w:color w:val="000000" w:themeColor="text1"/>
        </w:rPr>
        <w:t>м</w:t>
      </w:r>
      <w:r w:rsidR="00DE0396" w:rsidRPr="00AB5787">
        <w:rPr>
          <w:color w:val="000000" w:themeColor="text1"/>
        </w:rPr>
        <w:t xml:space="preserve">униципального </w:t>
      </w:r>
      <w:r w:rsidR="00D12993" w:rsidRPr="00AB5787">
        <w:rPr>
          <w:color w:val="000000" w:themeColor="text1"/>
        </w:rPr>
        <w:t>бюджетного</w:t>
      </w:r>
      <w:r w:rsidR="000421E5" w:rsidRPr="00AB5787">
        <w:rPr>
          <w:color w:val="000000" w:themeColor="text1"/>
        </w:rPr>
        <w:t xml:space="preserve"> </w:t>
      </w:r>
      <w:r w:rsidR="00656AE0">
        <w:rPr>
          <w:color w:val="000000" w:themeColor="text1"/>
        </w:rPr>
        <w:t xml:space="preserve">дошкольного </w:t>
      </w:r>
      <w:r w:rsidR="00225BBF" w:rsidRPr="00AB5787">
        <w:rPr>
          <w:color w:val="000000" w:themeColor="text1"/>
        </w:rPr>
        <w:t>образовательного</w:t>
      </w:r>
      <w:r w:rsidR="00CD7FAD" w:rsidRPr="00AB5787">
        <w:rPr>
          <w:color w:val="000000" w:themeColor="text1"/>
        </w:rPr>
        <w:t xml:space="preserve"> </w:t>
      </w:r>
      <w:r w:rsidR="00225BBF" w:rsidRPr="00AB5787">
        <w:rPr>
          <w:color w:val="000000" w:themeColor="text1"/>
        </w:rPr>
        <w:t>учреждения</w:t>
      </w:r>
      <w:r w:rsidR="00891937" w:rsidRPr="00AB5787">
        <w:rPr>
          <w:color w:val="000000" w:themeColor="text1"/>
        </w:rPr>
        <w:br/>
      </w:r>
      <w:r w:rsidR="00726BEC" w:rsidRPr="00AB5787">
        <w:rPr>
          <w:color w:val="000000" w:themeColor="text1"/>
        </w:rPr>
        <w:t>«</w:t>
      </w:r>
      <w:r w:rsidR="00BA6394">
        <w:rPr>
          <w:color w:val="000000" w:themeColor="text1"/>
        </w:rPr>
        <w:t>________________________</w:t>
      </w:r>
      <w:r w:rsidR="00726BEC" w:rsidRPr="00AB5787">
        <w:rPr>
          <w:color w:val="000000" w:themeColor="text1"/>
        </w:rPr>
        <w:t>»</w:t>
      </w:r>
    </w:p>
    <w:p w14:paraId="4A91CF33" w14:textId="509C3AEC" w:rsidR="00FD56C3" w:rsidRPr="00AB5787" w:rsidRDefault="00EF13D4" w:rsidP="004A5849">
      <w:pPr>
        <w:jc w:val="center"/>
        <w:rPr>
          <w:color w:val="000000" w:themeColor="text1"/>
        </w:rPr>
      </w:pPr>
      <w:r w:rsidRPr="00AB5787">
        <w:rPr>
          <w:color w:val="000000" w:themeColor="text1"/>
        </w:rPr>
        <w:t>(новая редакция)</w:t>
      </w:r>
    </w:p>
    <w:p w14:paraId="3A6BC346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38DA6E4D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2EC65EAF" w14:textId="781E97BD" w:rsidR="00726491" w:rsidRPr="00AB5787" w:rsidRDefault="00726491" w:rsidP="004A5849">
      <w:pPr>
        <w:jc w:val="center"/>
        <w:rPr>
          <w:color w:val="000000" w:themeColor="text1"/>
        </w:rPr>
      </w:pPr>
    </w:p>
    <w:p w14:paraId="0B2B29D5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11F08415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5307D9D7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3BBD82FD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56C6B4F6" w14:textId="77777777" w:rsidR="007D1379" w:rsidRPr="00AB5787" w:rsidRDefault="007D1379" w:rsidP="00811B72">
      <w:pPr>
        <w:pStyle w:val="1"/>
        <w:numPr>
          <w:ilvl w:val="0"/>
          <w:numId w:val="15"/>
        </w:numPr>
        <w:spacing w:before="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r w:rsidRPr="00AB5787">
        <w:rPr>
          <w:b w:val="0"/>
          <w:color w:val="000000" w:themeColor="text1"/>
          <w:sz w:val="28"/>
        </w:rPr>
        <w:br w:type="page"/>
      </w:r>
      <w:bookmarkStart w:id="0" w:name="_Toc398193744"/>
      <w:r w:rsidRPr="00AB5787">
        <w:rPr>
          <w:color w:val="000000" w:themeColor="text1"/>
          <w:sz w:val="32"/>
          <w:szCs w:val="32"/>
        </w:rPr>
        <w:lastRenderedPageBreak/>
        <w:t>Общие положения</w:t>
      </w:r>
      <w:bookmarkEnd w:id="0"/>
    </w:p>
    <w:p w14:paraId="20192E9D" w14:textId="6C8614CF" w:rsidR="00572F04" w:rsidRPr="00AB5787" w:rsidRDefault="00B12D82" w:rsidP="00866249">
      <w:pPr>
        <w:numPr>
          <w:ilvl w:val="0"/>
          <w:numId w:val="11"/>
        </w:numPr>
        <w:ind w:left="0" w:firstLine="720"/>
        <w:jc w:val="both"/>
        <w:rPr>
          <w:bCs/>
          <w:color w:val="000000" w:themeColor="text1"/>
        </w:rPr>
      </w:pPr>
      <w:r w:rsidRPr="00AB5787">
        <w:rPr>
          <w:color w:val="000000" w:themeColor="text1"/>
        </w:rPr>
        <w:t>Муниципальное</w:t>
      </w:r>
      <w:r w:rsidR="00225BBF" w:rsidRPr="00AB5787">
        <w:rPr>
          <w:color w:val="000000" w:themeColor="text1"/>
        </w:rPr>
        <w:t xml:space="preserve"> </w:t>
      </w:r>
      <w:r w:rsidR="00D12993" w:rsidRPr="00AB5787">
        <w:rPr>
          <w:color w:val="000000" w:themeColor="text1"/>
        </w:rPr>
        <w:t>бюджетное</w:t>
      </w:r>
      <w:r w:rsidR="008F4B2E" w:rsidRPr="00AB5787">
        <w:rPr>
          <w:color w:val="000000" w:themeColor="text1"/>
        </w:rPr>
        <w:t xml:space="preserve"> </w:t>
      </w:r>
      <w:r w:rsidR="00656AE0">
        <w:rPr>
          <w:color w:val="000000" w:themeColor="text1"/>
        </w:rPr>
        <w:t xml:space="preserve">дошкольное </w:t>
      </w:r>
      <w:r w:rsidR="00225BBF" w:rsidRPr="00AB5787">
        <w:rPr>
          <w:color w:val="000000" w:themeColor="text1"/>
        </w:rPr>
        <w:t>образовательное учреждение</w:t>
      </w:r>
      <w:r w:rsidR="00D12993" w:rsidRPr="00AB5787">
        <w:rPr>
          <w:color w:val="000000" w:themeColor="text1"/>
        </w:rPr>
        <w:t xml:space="preserve"> </w:t>
      </w:r>
      <w:r w:rsidR="001A5506" w:rsidRPr="00AB5787">
        <w:rPr>
          <w:color w:val="000000" w:themeColor="text1"/>
        </w:rPr>
        <w:t>«</w:t>
      </w:r>
      <w:r w:rsidR="00BA6394">
        <w:rPr>
          <w:color w:val="000000" w:themeColor="text1"/>
        </w:rPr>
        <w:t>_____</w:t>
      </w:r>
      <w:r w:rsidR="001A5506" w:rsidRPr="00AB5787">
        <w:rPr>
          <w:color w:val="000000" w:themeColor="text1"/>
        </w:rPr>
        <w:t>»</w:t>
      </w:r>
      <w:r w:rsidR="00D64955" w:rsidRPr="00AB5787">
        <w:rPr>
          <w:color w:val="000000" w:themeColor="text1"/>
        </w:rPr>
        <w:t>, в дальнейшем именуемое «Учрежд</w:t>
      </w:r>
      <w:r w:rsidR="00271363" w:rsidRPr="00AB5787">
        <w:rPr>
          <w:color w:val="000000" w:themeColor="text1"/>
        </w:rPr>
        <w:t xml:space="preserve">ение», </w:t>
      </w:r>
      <w:r w:rsidR="00A025B0" w:rsidRPr="00AB5787">
        <w:rPr>
          <w:color w:val="000000" w:themeColor="text1"/>
        </w:rPr>
        <w:t xml:space="preserve">является унитарной </w:t>
      </w:r>
      <w:r w:rsidR="00D20431" w:rsidRPr="00AB5787">
        <w:rPr>
          <w:color w:val="000000" w:themeColor="text1"/>
        </w:rPr>
        <w:t xml:space="preserve">некоммерческой </w:t>
      </w:r>
      <w:r w:rsidR="00A025B0" w:rsidRPr="00AB5787">
        <w:rPr>
          <w:color w:val="000000" w:themeColor="text1"/>
        </w:rPr>
        <w:t>организацией.</w:t>
      </w:r>
    </w:p>
    <w:p w14:paraId="011E106F" w14:textId="77777777" w:rsidR="00572F04" w:rsidRPr="00AB5787" w:rsidRDefault="002A0463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Наименовани</w:t>
      </w:r>
      <w:r w:rsidR="0062075A" w:rsidRPr="00AB5787">
        <w:rPr>
          <w:color w:val="000000" w:themeColor="text1"/>
        </w:rPr>
        <w:t>я</w:t>
      </w:r>
      <w:r w:rsidRPr="00AB5787">
        <w:rPr>
          <w:color w:val="000000" w:themeColor="text1"/>
        </w:rPr>
        <w:t xml:space="preserve"> Учреждения:</w:t>
      </w:r>
    </w:p>
    <w:p w14:paraId="79692C2A" w14:textId="3487F793" w:rsidR="00572F04" w:rsidRPr="00AB5787" w:rsidRDefault="002A0463" w:rsidP="00D5027D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полное –</w:t>
      </w:r>
      <w:r w:rsidR="00262CA4" w:rsidRPr="00AB5787">
        <w:rPr>
          <w:color w:val="000000" w:themeColor="text1"/>
        </w:rPr>
        <w:t xml:space="preserve"> </w:t>
      </w:r>
      <w:r w:rsidR="00A7303B" w:rsidRPr="00AB5787">
        <w:rPr>
          <w:color w:val="000000" w:themeColor="text1"/>
        </w:rPr>
        <w:t xml:space="preserve">муниципальное бюджетное </w:t>
      </w:r>
      <w:r w:rsidR="00656AE0">
        <w:rPr>
          <w:color w:val="000000" w:themeColor="text1"/>
        </w:rPr>
        <w:t>дошкольное о</w:t>
      </w:r>
      <w:r w:rsidR="00A7303B" w:rsidRPr="00AB5787">
        <w:rPr>
          <w:color w:val="000000" w:themeColor="text1"/>
        </w:rPr>
        <w:t xml:space="preserve">бразовательное учреждение </w:t>
      </w:r>
      <w:r w:rsidR="001A5506" w:rsidRPr="00AB5787">
        <w:rPr>
          <w:color w:val="000000" w:themeColor="text1"/>
        </w:rPr>
        <w:t>«</w:t>
      </w:r>
      <w:r w:rsidR="00BA6394">
        <w:rPr>
          <w:color w:val="000000" w:themeColor="text1"/>
        </w:rPr>
        <w:t>_____</w:t>
      </w:r>
      <w:r w:rsidR="001A5506" w:rsidRPr="00AB5787">
        <w:rPr>
          <w:color w:val="000000" w:themeColor="text1"/>
        </w:rPr>
        <w:t>»</w:t>
      </w:r>
      <w:r w:rsidRPr="00AB5787">
        <w:rPr>
          <w:color w:val="000000" w:themeColor="text1"/>
        </w:rPr>
        <w:t>;</w:t>
      </w:r>
    </w:p>
    <w:p w14:paraId="52D05027" w14:textId="221B6729" w:rsidR="007B3522" w:rsidRPr="00AB5787" w:rsidRDefault="002A0463" w:rsidP="00572F04">
      <w:pPr>
        <w:ind w:firstLine="720"/>
        <w:jc w:val="both"/>
        <w:rPr>
          <w:b/>
          <w:i/>
          <w:color w:val="000000" w:themeColor="text1"/>
        </w:rPr>
      </w:pPr>
      <w:r w:rsidRPr="00AB5787">
        <w:rPr>
          <w:color w:val="000000" w:themeColor="text1"/>
        </w:rPr>
        <w:t>сокращенн</w:t>
      </w:r>
      <w:r w:rsidR="00654477" w:rsidRPr="00AB5787">
        <w:rPr>
          <w:color w:val="000000" w:themeColor="text1"/>
        </w:rPr>
        <w:t xml:space="preserve">ое – </w:t>
      </w:r>
      <w:r w:rsidR="006418CF" w:rsidRPr="00AB5787">
        <w:rPr>
          <w:color w:val="000000" w:themeColor="text1"/>
        </w:rPr>
        <w:t>М</w:t>
      </w:r>
      <w:r w:rsidR="00D12993" w:rsidRPr="00AB5787">
        <w:rPr>
          <w:color w:val="000000" w:themeColor="text1"/>
        </w:rPr>
        <w:t>Б</w:t>
      </w:r>
      <w:r w:rsidR="00656AE0">
        <w:rPr>
          <w:color w:val="000000" w:themeColor="text1"/>
        </w:rPr>
        <w:t>Д</w:t>
      </w:r>
      <w:r w:rsidR="006418CF" w:rsidRPr="00AB5787">
        <w:rPr>
          <w:color w:val="000000" w:themeColor="text1"/>
        </w:rPr>
        <w:t xml:space="preserve">ОУ </w:t>
      </w:r>
      <w:r w:rsidR="00DA1AAD" w:rsidRPr="00AB5787">
        <w:rPr>
          <w:color w:val="000000" w:themeColor="text1"/>
        </w:rPr>
        <w:t>«</w:t>
      </w:r>
      <w:r w:rsidR="00BA6394">
        <w:rPr>
          <w:color w:val="000000" w:themeColor="text1"/>
        </w:rPr>
        <w:t>______</w:t>
      </w:r>
      <w:r w:rsidR="00DA1AAD" w:rsidRPr="00AB5787">
        <w:rPr>
          <w:color w:val="000000" w:themeColor="text1"/>
        </w:rPr>
        <w:t>»</w:t>
      </w:r>
      <w:r w:rsidR="00BB682D" w:rsidRPr="00AB5787">
        <w:rPr>
          <w:color w:val="000000" w:themeColor="text1"/>
        </w:rPr>
        <w:t>.</w:t>
      </w:r>
    </w:p>
    <w:p w14:paraId="1C9FC827" w14:textId="2779231F" w:rsidR="001C2319" w:rsidRPr="00AB5787" w:rsidRDefault="001C2319" w:rsidP="001C2319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Организационно-правовая форма – учреждение.</w:t>
      </w:r>
    </w:p>
    <w:p w14:paraId="6B5E35BB" w14:textId="6D452B02" w:rsidR="0041194B" w:rsidRPr="00AB5787" w:rsidRDefault="003D789C" w:rsidP="0041194B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относится к типу –</w:t>
      </w:r>
      <w:r w:rsidR="00B34877" w:rsidRPr="00AB5787">
        <w:rPr>
          <w:color w:val="000000" w:themeColor="text1"/>
        </w:rPr>
        <w:t xml:space="preserve"> </w:t>
      </w:r>
      <w:r w:rsidR="00D12993" w:rsidRPr="00AB5787">
        <w:rPr>
          <w:color w:val="000000" w:themeColor="text1"/>
        </w:rPr>
        <w:t>бюджетное</w:t>
      </w:r>
      <w:r w:rsidRPr="00AB5787">
        <w:rPr>
          <w:color w:val="000000" w:themeColor="text1"/>
        </w:rPr>
        <w:t>.</w:t>
      </w:r>
    </w:p>
    <w:p w14:paraId="5D8B457A" w14:textId="118FE843" w:rsidR="00572F04" w:rsidRPr="00AB5787" w:rsidRDefault="002A0463" w:rsidP="0041194B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Тип образовательной организации в соответствии с образовательными программами, реализация которых является основной целью е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 xml:space="preserve"> деятельности –</w:t>
      </w:r>
      <w:r w:rsidR="00522052" w:rsidRPr="00AB5787">
        <w:rPr>
          <w:color w:val="000000" w:themeColor="text1"/>
        </w:rPr>
        <w:t xml:space="preserve"> </w:t>
      </w:r>
      <w:r w:rsidR="00656AE0">
        <w:rPr>
          <w:color w:val="000000" w:themeColor="text1"/>
        </w:rPr>
        <w:t xml:space="preserve">дошкольная </w:t>
      </w:r>
      <w:r w:rsidR="00861A88" w:rsidRPr="00AB5787">
        <w:rPr>
          <w:color w:val="000000" w:themeColor="text1"/>
        </w:rPr>
        <w:t>образовательная организация</w:t>
      </w:r>
      <w:r w:rsidR="00D6657D" w:rsidRPr="00AB5787">
        <w:rPr>
          <w:color w:val="000000" w:themeColor="text1"/>
        </w:rPr>
        <w:t>.</w:t>
      </w:r>
    </w:p>
    <w:p w14:paraId="42F54644" w14:textId="721B3C19" w:rsidR="00572F04" w:rsidRPr="00AB5787" w:rsidRDefault="00945BA5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Место нахождения Учреждения</w:t>
      </w:r>
      <w:r w:rsidR="003D789C" w:rsidRPr="00AB5787">
        <w:rPr>
          <w:color w:val="000000" w:themeColor="text1"/>
        </w:rPr>
        <w:t xml:space="preserve">: </w:t>
      </w:r>
      <w:r w:rsidR="00271363" w:rsidRPr="00AB5787">
        <w:rPr>
          <w:color w:val="000000" w:themeColor="text1"/>
        </w:rPr>
        <w:t xml:space="preserve">Российская Федерация, </w:t>
      </w:r>
      <w:r w:rsidR="00B21194" w:rsidRPr="00AB5787">
        <w:rPr>
          <w:color w:val="000000" w:themeColor="text1"/>
        </w:rPr>
        <w:t>Архангельская</w:t>
      </w:r>
      <w:r w:rsidR="00A07214" w:rsidRPr="00AB5787">
        <w:rPr>
          <w:color w:val="000000" w:themeColor="text1"/>
        </w:rPr>
        <w:t xml:space="preserve"> </w:t>
      </w:r>
      <w:r w:rsidR="00A07214" w:rsidRPr="00656AE0">
        <w:rPr>
          <w:color w:val="000000" w:themeColor="text1"/>
        </w:rPr>
        <w:t>область</w:t>
      </w:r>
      <w:r w:rsidR="0041194B" w:rsidRPr="00656AE0">
        <w:rPr>
          <w:color w:val="000000" w:themeColor="text1"/>
        </w:rPr>
        <w:t xml:space="preserve">, </w:t>
      </w:r>
      <w:r w:rsidR="00276C93" w:rsidRPr="00656AE0">
        <w:rPr>
          <w:color w:val="000000" w:themeColor="text1"/>
        </w:rPr>
        <w:t xml:space="preserve">п. </w:t>
      </w:r>
      <w:proofErr w:type="gramStart"/>
      <w:r w:rsidR="00276C93" w:rsidRPr="00656AE0">
        <w:rPr>
          <w:color w:val="000000" w:themeColor="text1"/>
        </w:rPr>
        <w:t>Октябрьский</w:t>
      </w:r>
      <w:proofErr w:type="gramEnd"/>
      <w:r w:rsidR="0093209D" w:rsidRPr="00AB5787">
        <w:rPr>
          <w:color w:val="000000" w:themeColor="text1"/>
        </w:rPr>
        <w:t>.</w:t>
      </w:r>
    </w:p>
    <w:p w14:paraId="56957C96" w14:textId="19DD6D51" w:rsidR="00572F04" w:rsidRPr="00AB5787" w:rsidRDefault="00FB2FBF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Учредителем Учреждения является </w:t>
      </w:r>
      <w:r w:rsidR="001D7DE3" w:rsidRPr="00AB5787">
        <w:rPr>
          <w:color w:val="000000" w:themeColor="text1"/>
        </w:rPr>
        <w:t>муниципальное образование «Устьянский</w:t>
      </w:r>
      <w:r w:rsidR="007C0068" w:rsidRPr="00AB5787">
        <w:rPr>
          <w:color w:val="000000" w:themeColor="text1"/>
        </w:rPr>
        <w:t xml:space="preserve"> муниципальн</w:t>
      </w:r>
      <w:r w:rsidR="001D7DE3" w:rsidRPr="00AB5787">
        <w:rPr>
          <w:color w:val="000000" w:themeColor="text1"/>
        </w:rPr>
        <w:t>ый</w:t>
      </w:r>
      <w:r w:rsidR="007C0068" w:rsidRPr="00AB5787">
        <w:rPr>
          <w:color w:val="000000" w:themeColor="text1"/>
        </w:rPr>
        <w:t xml:space="preserve"> район</w:t>
      </w:r>
      <w:r w:rsidR="001D7DE3" w:rsidRPr="00AB5787">
        <w:rPr>
          <w:color w:val="000000" w:themeColor="text1"/>
        </w:rPr>
        <w:t>»</w:t>
      </w:r>
      <w:r w:rsidR="00DD75B9" w:rsidRPr="00AB5787">
        <w:rPr>
          <w:color w:val="000000" w:themeColor="text1"/>
        </w:rPr>
        <w:t>.</w:t>
      </w:r>
    </w:p>
    <w:p w14:paraId="5AF45340" w14:textId="1051482B" w:rsidR="007C0068" w:rsidRPr="00AB5787" w:rsidRDefault="006601A5" w:rsidP="00A83810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Ф</w:t>
      </w:r>
      <w:r w:rsidR="00EE1826" w:rsidRPr="00AB5787">
        <w:rPr>
          <w:color w:val="000000" w:themeColor="text1"/>
        </w:rPr>
        <w:t xml:space="preserve">ункции и полномочия учредителя Учреждения от имени </w:t>
      </w:r>
      <w:r w:rsidR="001D7DE3" w:rsidRPr="00AB5787">
        <w:rPr>
          <w:color w:val="000000" w:themeColor="text1"/>
        </w:rPr>
        <w:t>муниципального образования «Устьянский муниципальный район»</w:t>
      </w:r>
      <w:r w:rsidR="00D973DD" w:rsidRPr="00AB5787">
        <w:rPr>
          <w:color w:val="000000" w:themeColor="text1"/>
        </w:rPr>
        <w:t xml:space="preserve"> </w:t>
      </w:r>
      <w:r w:rsidR="00EE1826" w:rsidRPr="00AB5787">
        <w:rPr>
          <w:color w:val="000000" w:themeColor="text1"/>
        </w:rPr>
        <w:t>осуществля</w:t>
      </w:r>
      <w:r w:rsidR="00EF2472" w:rsidRPr="00AB5787">
        <w:rPr>
          <w:color w:val="000000" w:themeColor="text1"/>
        </w:rPr>
        <w:t>ю</w:t>
      </w:r>
      <w:r w:rsidR="00EE1826" w:rsidRPr="00AB5787">
        <w:rPr>
          <w:color w:val="000000" w:themeColor="text1"/>
        </w:rPr>
        <w:t>т</w:t>
      </w:r>
      <w:r w:rsidR="007C0068" w:rsidRPr="00AB5787">
        <w:rPr>
          <w:color w:val="000000" w:themeColor="text1"/>
        </w:rPr>
        <w:t>:</w:t>
      </w:r>
    </w:p>
    <w:p w14:paraId="1E6CE5C9" w14:textId="78B4CEA6" w:rsidR="007C0068" w:rsidRPr="00AB5787" w:rsidRDefault="001D7DE3" w:rsidP="00A83810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  <w:shd w:val="clear" w:color="auto" w:fill="FFFFFF"/>
        </w:rPr>
        <w:t>администрации муниципального образования «Устьянский муниципальный район» (далее – администрация района)</w:t>
      </w:r>
      <w:r w:rsidR="00142092" w:rsidRPr="00AB5787">
        <w:rPr>
          <w:color w:val="000000" w:themeColor="text1"/>
        </w:rPr>
        <w:t>;</w:t>
      </w:r>
    </w:p>
    <w:p w14:paraId="71D37278" w14:textId="505D5FDF" w:rsidR="001D7DE3" w:rsidRPr="00AB5787" w:rsidRDefault="001D7DE3" w:rsidP="00A83810">
      <w:pPr>
        <w:ind w:firstLine="720"/>
        <w:jc w:val="both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>Управление образования администрации муниципального образования «Устьянский м</w:t>
      </w:r>
      <w:r w:rsidR="00BA6394">
        <w:rPr>
          <w:bCs/>
          <w:color w:val="000000" w:themeColor="text1"/>
        </w:rPr>
        <w:t>униципальный район» (далее – Упр</w:t>
      </w:r>
      <w:r w:rsidRPr="00AB5787">
        <w:rPr>
          <w:bCs/>
          <w:color w:val="000000" w:themeColor="text1"/>
        </w:rPr>
        <w:t>авление образования);</w:t>
      </w:r>
    </w:p>
    <w:p w14:paraId="3FD9772F" w14:textId="3A568DB8" w:rsidR="00572F04" w:rsidRPr="00AB5787" w:rsidRDefault="001D7DE3" w:rsidP="00A83810">
      <w:pPr>
        <w:ind w:firstLine="720"/>
        <w:jc w:val="both"/>
        <w:rPr>
          <w:b/>
          <w:color w:val="000000" w:themeColor="text1"/>
        </w:rPr>
      </w:pPr>
      <w:r w:rsidRPr="00AB5787">
        <w:rPr>
          <w:color w:val="000000" w:themeColor="text1"/>
          <w:shd w:val="clear" w:color="auto" w:fill="FFFFFF"/>
        </w:rPr>
        <w:t>Комитет по управлению муниципальным имуществом администрации муниципального образования «Устьянский муниципальный район» (далее – комитет по управлению муниципальным имуществом)</w:t>
      </w:r>
      <w:r w:rsidR="00EF2472" w:rsidRPr="00AB5787">
        <w:rPr>
          <w:color w:val="000000" w:themeColor="text1"/>
        </w:rPr>
        <w:t>.</w:t>
      </w:r>
    </w:p>
    <w:p w14:paraId="14BE271C" w14:textId="706EC83D" w:rsidR="00572F04" w:rsidRPr="00AB5787" w:rsidRDefault="00FB2FBF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руководствуется в своей деятельности Конституцией Российской Федерации, федеральными законами и </w:t>
      </w:r>
      <w:r w:rsidR="00561DA7" w:rsidRPr="00AB5787">
        <w:rPr>
          <w:color w:val="000000" w:themeColor="text1"/>
        </w:rPr>
        <w:t xml:space="preserve">иными нормативными правовыми актами Российской Федерации, </w:t>
      </w:r>
      <w:r w:rsidRPr="00AB5787">
        <w:rPr>
          <w:color w:val="000000" w:themeColor="text1"/>
        </w:rPr>
        <w:t xml:space="preserve">законами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="00561DA7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и </w:t>
      </w:r>
      <w:r w:rsidR="007F7A17" w:rsidRPr="00AB5787">
        <w:rPr>
          <w:color w:val="000000" w:themeColor="text1"/>
        </w:rPr>
        <w:t xml:space="preserve">иными </w:t>
      </w:r>
      <w:r w:rsidRPr="00AB5787">
        <w:rPr>
          <w:color w:val="000000" w:themeColor="text1"/>
        </w:rPr>
        <w:t xml:space="preserve">нормативными правовыми актами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Pr="00AB5787">
        <w:rPr>
          <w:color w:val="000000" w:themeColor="text1"/>
        </w:rPr>
        <w:t xml:space="preserve">, </w:t>
      </w:r>
      <w:r w:rsidR="00863FA8" w:rsidRPr="00AB5787">
        <w:rPr>
          <w:color w:val="000000" w:themeColor="text1"/>
        </w:rPr>
        <w:t xml:space="preserve">муниципальными правовыми актами </w:t>
      </w:r>
      <w:r w:rsidR="00676604" w:rsidRPr="00AB5787">
        <w:rPr>
          <w:color w:val="000000" w:themeColor="text1"/>
        </w:rPr>
        <w:t xml:space="preserve">Устьянского </w:t>
      </w:r>
      <w:r w:rsidR="00D904AB" w:rsidRPr="00AB5787">
        <w:rPr>
          <w:color w:val="000000" w:themeColor="text1"/>
        </w:rPr>
        <w:t>муниципального района</w:t>
      </w:r>
      <w:r w:rsidR="00863FA8" w:rsidRPr="00AB5787">
        <w:rPr>
          <w:color w:val="000000" w:themeColor="text1"/>
        </w:rPr>
        <w:t xml:space="preserve">, </w:t>
      </w:r>
      <w:r w:rsidRPr="00AB5787">
        <w:rPr>
          <w:color w:val="000000" w:themeColor="text1"/>
        </w:rPr>
        <w:t xml:space="preserve">настоящим Уставом и </w:t>
      </w:r>
      <w:r w:rsidR="001C4ED1" w:rsidRPr="00AB5787">
        <w:rPr>
          <w:color w:val="000000" w:themeColor="text1"/>
        </w:rPr>
        <w:t>внутренними документами</w:t>
      </w:r>
      <w:r w:rsidRPr="00AB5787">
        <w:rPr>
          <w:color w:val="000000" w:themeColor="text1"/>
        </w:rPr>
        <w:t xml:space="preserve"> Учреждения</w:t>
      </w:r>
      <w:r w:rsidR="00747D26" w:rsidRPr="00AB5787">
        <w:rPr>
          <w:color w:val="000000" w:themeColor="text1"/>
        </w:rPr>
        <w:t>.</w:t>
      </w:r>
    </w:p>
    <w:p w14:paraId="5DEF1943" w14:textId="440DB647" w:rsidR="00572F04" w:rsidRPr="00AB5787" w:rsidRDefault="003B0DDE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</w:t>
      </w:r>
      <w:r w:rsidR="00196EC1" w:rsidRPr="00AB5787">
        <w:rPr>
          <w:color w:val="000000" w:themeColor="text1"/>
        </w:rPr>
        <w:t xml:space="preserve">от 29 декабря 2012 года № 273-ФЗ </w:t>
      </w:r>
      <w:r w:rsidRPr="00AB5787">
        <w:rPr>
          <w:color w:val="000000" w:themeColor="text1"/>
        </w:rPr>
        <w:t>«Об образовании в Российской Федерации»</w:t>
      </w:r>
      <w:r w:rsidR="00FC5DDB" w:rsidRPr="00AB5787">
        <w:rPr>
          <w:color w:val="000000" w:themeColor="text1"/>
        </w:rPr>
        <w:t xml:space="preserve"> (далее – Федеральный закон «Об образовании в Российской Федерации»)</w:t>
      </w:r>
      <w:r w:rsidRPr="00AB5787">
        <w:rPr>
          <w:color w:val="000000" w:themeColor="text1"/>
        </w:rPr>
        <w:t>, иными нормативными правовыми актами Российской Федерации и настоящим Уставом.</w:t>
      </w:r>
    </w:p>
    <w:p w14:paraId="7A120CF1" w14:textId="77777777" w:rsidR="00676604" w:rsidRPr="00656AE0" w:rsidRDefault="00A7303B" w:rsidP="00A7303B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656AE0">
        <w:rPr>
          <w:color w:val="000000" w:themeColor="text1"/>
        </w:rPr>
        <w:t>Учреждение не имеет филиалов и представительств.</w:t>
      </w:r>
    </w:p>
    <w:p w14:paraId="60AC5513" w14:textId="5D16AA2B" w:rsidR="001B7F9A" w:rsidRPr="00AB5787" w:rsidRDefault="00AD0A5D" w:rsidP="001B7F9A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Положения о</w:t>
      </w:r>
      <w:r w:rsidR="001B7F9A" w:rsidRPr="00AB5787">
        <w:rPr>
          <w:color w:val="000000" w:themeColor="text1"/>
        </w:rPr>
        <w:t xml:space="preserve"> структурных подразделениях Учреждения утверждаются приказом </w:t>
      </w:r>
      <w:r w:rsidR="00BF3F64">
        <w:rPr>
          <w:color w:val="000000" w:themeColor="text1"/>
        </w:rPr>
        <w:t>заведующего Учреждением</w:t>
      </w:r>
      <w:r w:rsidR="001B7F9A" w:rsidRPr="00AB5787">
        <w:rPr>
          <w:color w:val="000000" w:themeColor="text1"/>
        </w:rPr>
        <w:t>.</w:t>
      </w:r>
    </w:p>
    <w:p w14:paraId="4E489A09" w14:textId="498B0E6F" w:rsidR="001B7F9A" w:rsidRPr="00AB5787" w:rsidRDefault="001B7F9A" w:rsidP="001B7F9A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может быть ликвидировано по решению </w:t>
      </w:r>
      <w:r w:rsidR="00381D67" w:rsidRPr="00AB5787">
        <w:rPr>
          <w:color w:val="000000" w:themeColor="text1"/>
        </w:rPr>
        <w:t xml:space="preserve">администрации </w:t>
      </w:r>
      <w:r w:rsidR="00676604" w:rsidRPr="00AB5787">
        <w:rPr>
          <w:color w:val="000000" w:themeColor="text1"/>
        </w:rPr>
        <w:t xml:space="preserve">района </w:t>
      </w:r>
      <w:r w:rsidRPr="00AB5787">
        <w:rPr>
          <w:color w:val="000000" w:themeColor="text1"/>
        </w:rPr>
        <w:t>в соответствии с законодательством Российской Федерации. При ликвидации Учреждения его имущество после удовлетворения требований кредиторов направляется на цели развития образования.</w:t>
      </w:r>
    </w:p>
    <w:p w14:paraId="524A26D5" w14:textId="77777777" w:rsidR="003D789C" w:rsidRPr="00AB5787" w:rsidRDefault="00DF5E89" w:rsidP="00811B72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1" w:name="_Toc398193745"/>
      <w:r w:rsidRPr="00AB5787">
        <w:rPr>
          <w:color w:val="000000" w:themeColor="text1"/>
          <w:sz w:val="32"/>
          <w:szCs w:val="32"/>
        </w:rPr>
        <w:t>Ц</w:t>
      </w:r>
      <w:r w:rsidR="007712EB" w:rsidRPr="00AB5787">
        <w:rPr>
          <w:color w:val="000000" w:themeColor="text1"/>
          <w:sz w:val="32"/>
          <w:szCs w:val="32"/>
        </w:rPr>
        <w:t>ели</w:t>
      </w:r>
      <w:r w:rsidRPr="00AB5787">
        <w:rPr>
          <w:color w:val="000000" w:themeColor="text1"/>
          <w:sz w:val="32"/>
          <w:szCs w:val="32"/>
        </w:rPr>
        <w:t>,</w:t>
      </w:r>
      <w:r w:rsidR="007712EB" w:rsidRPr="00AB5787">
        <w:rPr>
          <w:color w:val="000000" w:themeColor="text1"/>
          <w:sz w:val="32"/>
          <w:szCs w:val="32"/>
        </w:rPr>
        <w:t xml:space="preserve"> </w:t>
      </w:r>
      <w:r w:rsidRPr="00AB5787">
        <w:rPr>
          <w:color w:val="000000" w:themeColor="text1"/>
          <w:sz w:val="32"/>
          <w:szCs w:val="32"/>
        </w:rPr>
        <w:t xml:space="preserve">предмет </w:t>
      </w:r>
      <w:r w:rsidR="007712EB" w:rsidRPr="00AB5787">
        <w:rPr>
          <w:color w:val="000000" w:themeColor="text1"/>
          <w:sz w:val="32"/>
          <w:szCs w:val="32"/>
        </w:rPr>
        <w:t>и виды деятельности Учреждения</w:t>
      </w:r>
      <w:bookmarkEnd w:id="1"/>
    </w:p>
    <w:p w14:paraId="01C091E0" w14:textId="76B597DB" w:rsidR="00E6754B" w:rsidRPr="00AB5787" w:rsidRDefault="00E646FF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D26305">
        <w:rPr>
          <w:color w:val="000000" w:themeColor="text1"/>
        </w:rPr>
        <w:t>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</w:r>
    </w:p>
    <w:p w14:paraId="53A8DF58" w14:textId="2F8F9D1A" w:rsidR="00937898" w:rsidRPr="00AB5787" w:rsidRDefault="00E646FF" w:rsidP="00937898">
      <w:pPr>
        <w:ind w:firstLine="709"/>
        <w:jc w:val="both"/>
        <w:rPr>
          <w:color w:val="000000" w:themeColor="text1"/>
        </w:rPr>
      </w:pPr>
      <w:r w:rsidRPr="00D26305">
        <w:rPr>
          <w:color w:val="000000" w:themeColor="text1"/>
        </w:rPr>
        <w:lastRenderedPageBreak/>
        <w:t>Учреждение также осуществляет образовательную деятельность по дополнительным общеразвивающим программам, реализация которых не является основной целью его деятельности.</w:t>
      </w:r>
    </w:p>
    <w:p w14:paraId="58EB5B12" w14:textId="338AC18B" w:rsidR="00E6754B" w:rsidRPr="00AB5787" w:rsidRDefault="00682170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Предметом деятельности Учреждения является</w:t>
      </w:r>
      <w:r w:rsidR="004960DC" w:rsidRPr="00AB5787">
        <w:rPr>
          <w:color w:val="000000" w:themeColor="text1"/>
        </w:rPr>
        <w:t xml:space="preserve">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14:paraId="2BF2A6AB" w14:textId="6D2FB5D4" w:rsidR="00E6754B" w:rsidRPr="00AB5787" w:rsidRDefault="00B3737B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осуществляет следующие </w:t>
      </w:r>
      <w:r w:rsidR="002706CB" w:rsidRPr="00AB5787">
        <w:rPr>
          <w:color w:val="000000" w:themeColor="text1"/>
        </w:rPr>
        <w:t>основные виды деятельности</w:t>
      </w:r>
      <w:r w:rsidRPr="00AB5787">
        <w:rPr>
          <w:color w:val="000000" w:themeColor="text1"/>
        </w:rPr>
        <w:t>:</w:t>
      </w:r>
    </w:p>
    <w:p w14:paraId="3C4E59F5" w14:textId="77777777" w:rsidR="00BA6394" w:rsidRDefault="00E646FF" w:rsidP="00937898">
      <w:pPr>
        <w:ind w:firstLine="709"/>
        <w:jc w:val="both"/>
        <w:rPr>
          <w:color w:val="000000" w:themeColor="text1"/>
        </w:rPr>
      </w:pPr>
      <w:r w:rsidRPr="00E646FF">
        <w:rPr>
          <w:color w:val="000000" w:themeColor="text1"/>
        </w:rPr>
        <w:t>реализация основных общеобразовательных программ – образовательных программ дошкольного образования;</w:t>
      </w:r>
    </w:p>
    <w:p w14:paraId="4464FF8D" w14:textId="24DDE0E6" w:rsidR="0035200C" w:rsidRPr="00AB5787" w:rsidRDefault="0035200C" w:rsidP="00937898">
      <w:pPr>
        <w:ind w:firstLine="709"/>
        <w:jc w:val="both"/>
        <w:rPr>
          <w:strike/>
          <w:color w:val="000000" w:themeColor="text1"/>
        </w:rPr>
      </w:pPr>
      <w:r w:rsidRPr="00AB5787">
        <w:rPr>
          <w:color w:val="000000" w:themeColor="text1"/>
          <w:highlight w:val="yellow"/>
        </w:rPr>
        <w:t>реализация адаптированных общеобразовательных программ;</w:t>
      </w:r>
    </w:p>
    <w:p w14:paraId="2A6585E2" w14:textId="6E1F24D7" w:rsidR="00937898" w:rsidRPr="00AB5787" w:rsidRDefault="00937898" w:rsidP="00937898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присмотр и уход за детьми;</w:t>
      </w:r>
    </w:p>
    <w:p w14:paraId="6F92C847" w14:textId="484D880A" w:rsidR="00E646FF" w:rsidRPr="00D26305" w:rsidRDefault="00E646FF" w:rsidP="00E646FF">
      <w:pPr>
        <w:ind w:firstLine="720"/>
        <w:jc w:val="both"/>
        <w:rPr>
          <w:color w:val="000000" w:themeColor="text1"/>
        </w:rPr>
      </w:pPr>
      <w:r w:rsidRPr="00D26305">
        <w:rPr>
          <w:color w:val="000000" w:themeColor="text1"/>
        </w:rPr>
        <w:t xml:space="preserve">реализация дополнительных общеобразовательных программ – дополнительных общеразвивающих программ </w:t>
      </w:r>
      <w:r w:rsidRPr="00D26305">
        <w:rPr>
          <w:color w:val="000000" w:themeColor="text1"/>
          <w:highlight w:val="yellow"/>
        </w:rPr>
        <w:t>технической,</w:t>
      </w:r>
      <w:r w:rsidRPr="00D26305">
        <w:rPr>
          <w:color w:val="000000" w:themeColor="text1"/>
        </w:rPr>
        <w:t xml:space="preserve"> естественнонаучной, физкультурно-спортивной, художественной, туристско-краеведческой, социально-педагогической направленности;</w:t>
      </w:r>
    </w:p>
    <w:p w14:paraId="71296B74" w14:textId="74AC026D" w:rsidR="006A06F0" w:rsidRPr="00AB5787" w:rsidRDefault="006A06F0" w:rsidP="006A06F0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осуществление медицинской деятельности в соответствии с лицензией на осуществление медицинской деятельности;</w:t>
      </w:r>
      <w:r w:rsidR="00BA6394">
        <w:rPr>
          <w:color w:val="000000" w:themeColor="text1"/>
        </w:rPr>
        <w:t xml:space="preserve">  (</w:t>
      </w:r>
      <w:r w:rsidRPr="00AB5787">
        <w:rPr>
          <w:i/>
          <w:color w:val="000000" w:themeColor="text1"/>
        </w:rPr>
        <w:t>при наличии лицензии)</w:t>
      </w:r>
    </w:p>
    <w:p w14:paraId="7E1E5671" w14:textId="05E5FAC0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организация отдыха и </w:t>
      </w:r>
      <w:proofErr w:type="gramStart"/>
      <w:r w:rsidRPr="00AB5787">
        <w:rPr>
          <w:color w:val="000000" w:themeColor="text1"/>
        </w:rPr>
        <w:t>оздоровления</w:t>
      </w:r>
      <w:proofErr w:type="gramEnd"/>
      <w:r w:rsidRPr="00AB5787">
        <w:rPr>
          <w:color w:val="000000" w:themeColor="text1"/>
        </w:rPr>
        <w:t xml:space="preserve"> обучающихся в каникулярное время</w:t>
      </w:r>
      <w:r w:rsidR="00BA13F2" w:rsidRPr="00AB5787">
        <w:rPr>
          <w:color w:val="000000" w:themeColor="text1"/>
        </w:rPr>
        <w:t>.</w:t>
      </w:r>
    </w:p>
    <w:p w14:paraId="04A6619A" w14:textId="17FAF3FE" w:rsidR="00E6754B" w:rsidRPr="00AB5787" w:rsidRDefault="00970074" w:rsidP="00E6754B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соответствии с данными видами деятельности </w:t>
      </w:r>
      <w:r w:rsidR="000876A9" w:rsidRPr="00AB5787">
        <w:rPr>
          <w:bCs/>
          <w:color w:val="000000" w:themeColor="text1"/>
        </w:rPr>
        <w:t>управление</w:t>
      </w:r>
      <w:r w:rsidR="00D904AB" w:rsidRPr="00AB5787">
        <w:rPr>
          <w:bCs/>
          <w:color w:val="000000" w:themeColor="text1"/>
        </w:rPr>
        <w:t xml:space="preserve"> образования</w:t>
      </w:r>
      <w:r w:rsidR="00E6743C" w:rsidRPr="00AB5787">
        <w:rPr>
          <w:bCs/>
          <w:color w:val="000000" w:themeColor="text1"/>
        </w:rPr>
        <w:t xml:space="preserve"> </w:t>
      </w:r>
      <w:r w:rsidR="00196DC2" w:rsidRPr="00AB5787">
        <w:rPr>
          <w:color w:val="000000" w:themeColor="text1"/>
        </w:rPr>
        <w:t xml:space="preserve">формирует и </w:t>
      </w:r>
      <w:r w:rsidR="00551FFE" w:rsidRPr="00AB5787">
        <w:rPr>
          <w:color w:val="000000" w:themeColor="text1"/>
        </w:rPr>
        <w:t xml:space="preserve">утверждает </w:t>
      </w:r>
      <w:r w:rsidR="007E5494" w:rsidRPr="00AB5787">
        <w:rPr>
          <w:color w:val="000000" w:themeColor="text1"/>
        </w:rPr>
        <w:t>муниципальное</w:t>
      </w:r>
      <w:r w:rsidR="00551FFE" w:rsidRPr="00AB5787">
        <w:rPr>
          <w:color w:val="000000" w:themeColor="text1"/>
        </w:rPr>
        <w:t xml:space="preserve"> задание для Учреждения</w:t>
      </w:r>
      <w:r w:rsidRPr="00AB5787">
        <w:rPr>
          <w:color w:val="000000" w:themeColor="text1"/>
        </w:rPr>
        <w:t>.</w:t>
      </w:r>
    </w:p>
    <w:p w14:paraId="7DFB1281" w14:textId="10CA128F" w:rsidR="00E6754B" w:rsidRPr="00AB5787" w:rsidRDefault="007D02DE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вправе осуществлять иные виды деятельности, не являющиеся основными видами деятельности, в том числе приносящую доход деятельность, лишь постольку, поскольку это служит достижению целей, ради которых оно создано, и если это соответствует таким целям</w:t>
      </w:r>
      <w:r w:rsidR="00970074" w:rsidRPr="00AB5787">
        <w:rPr>
          <w:color w:val="000000" w:themeColor="text1"/>
        </w:rPr>
        <w:t>.</w:t>
      </w:r>
      <w:r w:rsidR="00BA6394">
        <w:rPr>
          <w:color w:val="000000" w:themeColor="text1"/>
        </w:rPr>
        <w:t xml:space="preserve"> </w:t>
      </w:r>
      <w:r w:rsidR="00970074" w:rsidRPr="00AB5787">
        <w:rPr>
          <w:color w:val="000000" w:themeColor="text1"/>
        </w:rPr>
        <w:t xml:space="preserve"> К иным видам деятельности Учреждения относятся:</w:t>
      </w:r>
    </w:p>
    <w:p w14:paraId="3188F819" w14:textId="3336A9A1" w:rsidR="00BA13F2" w:rsidRPr="00AB5787" w:rsidRDefault="00BA13F2" w:rsidP="00BA13F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14:paraId="089D5793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осуществление индивидуально ориентированной педагогической, психологической, социальной помощи </w:t>
      </w:r>
      <w:proofErr w:type="gramStart"/>
      <w:r w:rsidRPr="00AB5787">
        <w:rPr>
          <w:color w:val="000000" w:themeColor="text1"/>
        </w:rPr>
        <w:t>обучающимся</w:t>
      </w:r>
      <w:proofErr w:type="gramEnd"/>
      <w:r w:rsidRPr="00AB5787">
        <w:rPr>
          <w:color w:val="000000" w:themeColor="text1"/>
        </w:rPr>
        <w:t>;</w:t>
      </w:r>
    </w:p>
    <w:p w14:paraId="17355C2D" w14:textId="5316495F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создание необходимых условий для охраны и укрепления здоровья, организации питания работников Учреждения;</w:t>
      </w:r>
    </w:p>
    <w:p w14:paraId="751DDF8B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разнообразной массовой работы с обучающимися и родителями (законными представителями) несовершеннолетних обучающихся для отдыха и досуга, в том числе клубных, секционных и других занятий, экспедиций, соревнований, экскурсий;</w:t>
      </w:r>
    </w:p>
    <w:p w14:paraId="1615D65A" w14:textId="1909B115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14:paraId="5ECD021A" w14:textId="23DB37DD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научной, творческой, экспериментальной и инновационной деятельности;</w:t>
      </w:r>
    </w:p>
    <w:p w14:paraId="79D67D41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проведение мероприятий по межрегиональному и международному сотрудничеству в сфере образования;</w:t>
      </w:r>
    </w:p>
    <w:p w14:paraId="34901057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создание и реализация любых видов интеллектуального продукта;</w:t>
      </w:r>
    </w:p>
    <w:p w14:paraId="15CF9879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создание условий для практики обучающихся, осваивающих основные профессиональные образовательные программы;</w:t>
      </w:r>
    </w:p>
    <w:p w14:paraId="58191CA4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сдача в аренду или передача в безвозмездное пользование имущества Учреждения;</w:t>
      </w:r>
    </w:p>
    <w:p w14:paraId="0529CFEF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выполнение копировальных и множительных работ, оказание копировально-множительных услуг, услуг по тиражированию учебных, учебно-методических и других материалов;</w:t>
      </w:r>
    </w:p>
    <w:p w14:paraId="0BF3F6C7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реализация творческих работ, выполненных обучающимися и работниками Учреждения.</w:t>
      </w:r>
    </w:p>
    <w:p w14:paraId="294EE771" w14:textId="2BFAECD5" w:rsidR="00B3737B" w:rsidRPr="00AB5787" w:rsidRDefault="00B007D3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Указанный в данном разделе перечень видов деятельности, которые Учреждение вправе осуществлять в соответствии с целями, для достижения которых оно создано, является исчерпывающим.</w:t>
      </w:r>
    </w:p>
    <w:p w14:paraId="5311A7E7" w14:textId="77777777" w:rsidR="00BE432A" w:rsidRPr="00AB5787" w:rsidRDefault="00EF18C0" w:rsidP="00811B72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2" w:name="_Toc398193746"/>
      <w:r w:rsidRPr="00AB5787">
        <w:rPr>
          <w:color w:val="000000" w:themeColor="text1"/>
          <w:sz w:val="32"/>
          <w:szCs w:val="32"/>
        </w:rPr>
        <w:lastRenderedPageBreak/>
        <w:t xml:space="preserve">Права и обязанности </w:t>
      </w:r>
      <w:r w:rsidR="001A709B" w:rsidRPr="00AB5787">
        <w:rPr>
          <w:color w:val="000000" w:themeColor="text1"/>
          <w:sz w:val="32"/>
          <w:szCs w:val="32"/>
        </w:rPr>
        <w:t>обучающихся</w:t>
      </w:r>
      <w:r w:rsidR="00A96E03" w:rsidRPr="00AB5787">
        <w:rPr>
          <w:color w:val="000000" w:themeColor="text1"/>
          <w:sz w:val="32"/>
          <w:szCs w:val="32"/>
        </w:rPr>
        <w:t xml:space="preserve"> и</w:t>
      </w:r>
      <w:r w:rsidRPr="00AB5787">
        <w:rPr>
          <w:color w:val="000000" w:themeColor="text1"/>
          <w:sz w:val="32"/>
          <w:szCs w:val="32"/>
        </w:rPr>
        <w:t xml:space="preserve"> работников</w:t>
      </w:r>
      <w:r w:rsidR="00B3737B" w:rsidRPr="00AB5787">
        <w:rPr>
          <w:color w:val="000000" w:themeColor="text1"/>
          <w:sz w:val="32"/>
          <w:szCs w:val="32"/>
        </w:rPr>
        <w:t xml:space="preserve"> Учреждения</w:t>
      </w:r>
      <w:bookmarkEnd w:id="2"/>
    </w:p>
    <w:p w14:paraId="67631831" w14:textId="545C6F29" w:rsidR="001A709B" w:rsidRPr="00AB5787" w:rsidRDefault="001A709B" w:rsidP="001A709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 </w:t>
      </w:r>
      <w:proofErr w:type="gramStart"/>
      <w:r w:rsidRPr="00AB5787">
        <w:rPr>
          <w:color w:val="000000" w:themeColor="text1"/>
        </w:rPr>
        <w:t>обучающимся</w:t>
      </w:r>
      <w:proofErr w:type="gramEnd"/>
      <w:r w:rsidRPr="00AB5787">
        <w:rPr>
          <w:color w:val="000000" w:themeColor="text1"/>
        </w:rPr>
        <w:t xml:space="preserve"> Учреждения относятся:</w:t>
      </w:r>
    </w:p>
    <w:p w14:paraId="38B8BFDB" w14:textId="0A43AE92" w:rsidR="00BA1FD2" w:rsidRPr="00AB5787" w:rsidRDefault="00BA1FD2" w:rsidP="00BA1FD2">
      <w:pPr>
        <w:ind w:firstLine="709"/>
        <w:jc w:val="both"/>
        <w:rPr>
          <w:color w:val="000000" w:themeColor="text1"/>
        </w:rPr>
      </w:pPr>
      <w:r w:rsidRPr="00BF3F64">
        <w:rPr>
          <w:color w:val="000000" w:themeColor="text1"/>
        </w:rPr>
        <w:t>воспитанники – лица, осваивающие образовательную программу дошкольного образования;</w:t>
      </w:r>
    </w:p>
    <w:p w14:paraId="5FA3F062" w14:textId="78AA13C3" w:rsidR="0059402E" w:rsidRPr="00AB5787" w:rsidRDefault="0059402E" w:rsidP="0059402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учащиеся – лица, осваивающие дополнительные</w:t>
      </w:r>
      <w:r w:rsidR="00BF3F64">
        <w:rPr>
          <w:color w:val="000000" w:themeColor="text1"/>
        </w:rPr>
        <w:t xml:space="preserve"> общеразвивающие программы.</w:t>
      </w:r>
    </w:p>
    <w:p w14:paraId="2DE91E0E" w14:textId="7921522E" w:rsidR="0059402E" w:rsidRPr="00AB5787" w:rsidRDefault="00BF3F64" w:rsidP="0059402E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D26305">
        <w:rPr>
          <w:color w:val="000000" w:themeColor="text1"/>
        </w:rPr>
        <w:t>Учреждение обеспечивает права каждого ребенка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Семейным кодексом Российской Федерации, Федеральным законом от 24 июля 1998 года № 124-ФЗ «Об основных гарантиях прав ребенка в Российской Федерации» и другими нормативными правовыми актами Российской Федерации.</w:t>
      </w:r>
    </w:p>
    <w:p w14:paraId="2D1B376A" w14:textId="0E5AAA32" w:rsidR="009B3082" w:rsidRPr="00AB5787" w:rsidRDefault="00B3737B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Работники Учреждения имеют следующие права:</w:t>
      </w:r>
    </w:p>
    <w:p w14:paraId="0829A72B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участие в управлении Учреждением;</w:t>
      </w:r>
    </w:p>
    <w:p w14:paraId="40FEBEF0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защиту своей профессиональной чести, достоинства;</w:t>
      </w:r>
    </w:p>
    <w:p w14:paraId="07EFDE60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обязательное социальное страхование в установленном законодательством Российской Федерации порядке;</w:t>
      </w:r>
    </w:p>
    <w:p w14:paraId="1832AC8B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возмещение ущерба, причин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нного Учреждением, в соответствии с Трудовым кодексом Российской Федерации и иными федеральными законами;</w:t>
      </w:r>
    </w:p>
    <w:p w14:paraId="6B1215A7" w14:textId="3B997FAA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иные трудовые права, установленные федеральными законами и законодательными актами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="006A085B" w:rsidRPr="00AB5787">
        <w:rPr>
          <w:color w:val="000000" w:themeColor="text1"/>
        </w:rPr>
        <w:t>.</w:t>
      </w:r>
    </w:p>
    <w:p w14:paraId="2FD59A9C" w14:textId="77777777" w:rsidR="009B3082" w:rsidRPr="00AB5787" w:rsidRDefault="00B3737B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Педагогические работники Учреждения:</w:t>
      </w:r>
    </w:p>
    <w:p w14:paraId="0A94D22D" w14:textId="77777777" w:rsidR="0055113C" w:rsidRPr="00AB5787" w:rsidRDefault="00B3737B" w:rsidP="0055113C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пользуются академическими правами и свободами, установленными частью 3 статьи 47 Федерального закона «Об образовании в Российской Федерации»;</w:t>
      </w:r>
    </w:p>
    <w:p w14:paraId="7D3C870E" w14:textId="7EF30A5C" w:rsidR="001A709B" w:rsidRPr="00AB5787" w:rsidRDefault="0055113C" w:rsidP="0055113C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shd w:val="clear" w:color="auto" w:fill="FFFFFF"/>
        </w:rPr>
        <w:t xml:space="preserve">имеют трудовые права и социальные гарантии, установленные </w:t>
      </w:r>
      <w:r w:rsidRPr="00BF3F64">
        <w:rPr>
          <w:color w:val="000000" w:themeColor="text1"/>
          <w:shd w:val="clear" w:color="auto" w:fill="FFFFFF"/>
        </w:rPr>
        <w:t>частью 5</w:t>
      </w:r>
      <w:r w:rsidRPr="00BF3F64">
        <w:rPr>
          <w:rStyle w:val="s3"/>
          <w:color w:val="000000" w:themeColor="text1"/>
        </w:rPr>
        <w:t>, частью 8 (при соблюдении условий, предусмотренных данной частью)</w:t>
      </w:r>
      <w:r w:rsidRPr="00AB5787">
        <w:rPr>
          <w:rStyle w:val="apple-converted-space"/>
          <w:color w:val="000000" w:themeColor="text1"/>
          <w:shd w:val="clear" w:color="auto" w:fill="FFFFFF"/>
        </w:rPr>
        <w:t> </w:t>
      </w:r>
      <w:r w:rsidRPr="00AB5787">
        <w:rPr>
          <w:color w:val="000000" w:themeColor="text1"/>
          <w:shd w:val="clear" w:color="auto" w:fill="FFFFFF"/>
        </w:rPr>
        <w:t>статьи 47 Федерального закона «Об образовании в Российской Федерации».</w:t>
      </w:r>
    </w:p>
    <w:p w14:paraId="16161ADA" w14:textId="474000D4" w:rsidR="009B3082" w:rsidRPr="00AB5787" w:rsidRDefault="00BF3F64" w:rsidP="0055113C">
      <w:pPr>
        <w:pStyle w:val="af2"/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Заведующему Учреждением</w:t>
      </w:r>
      <w:r w:rsidR="004D2111" w:rsidRPr="00AB5787">
        <w:rPr>
          <w:color w:val="000000" w:themeColor="text1"/>
        </w:rPr>
        <w:t xml:space="preserve">, заместителям </w:t>
      </w:r>
      <w:r>
        <w:rPr>
          <w:color w:val="000000" w:themeColor="text1"/>
        </w:rPr>
        <w:t>заведующего Учреждением</w:t>
      </w:r>
      <w:r w:rsidR="004D2111" w:rsidRPr="00AB5787">
        <w:rPr>
          <w:color w:val="000000" w:themeColor="text1"/>
        </w:rPr>
        <w:t>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</w:t>
      </w:r>
      <w:r w:rsidR="0055113C" w:rsidRPr="00AB5787">
        <w:rPr>
          <w:color w:val="000000" w:themeColor="text1"/>
        </w:rPr>
        <w:t xml:space="preserve">нктами 3 и 5 </w:t>
      </w:r>
      <w:r w:rsidR="0055113C" w:rsidRPr="00BF3F64">
        <w:rPr>
          <w:color w:val="000000" w:themeColor="text1"/>
        </w:rPr>
        <w:t xml:space="preserve">части 5 </w:t>
      </w:r>
      <w:r w:rsidR="0055113C" w:rsidRPr="00BF3F64">
        <w:rPr>
          <w:rStyle w:val="s3"/>
          <w:color w:val="000000" w:themeColor="text1"/>
        </w:rPr>
        <w:t>и частью 8 (при соблюдении условий, предусмотренных данной частью)</w:t>
      </w:r>
      <w:r w:rsidR="0055113C" w:rsidRPr="00BF3F64">
        <w:rPr>
          <w:rStyle w:val="apple-converted-space"/>
          <w:color w:val="000000" w:themeColor="text1"/>
          <w:shd w:val="clear" w:color="auto" w:fill="FFFFFF"/>
        </w:rPr>
        <w:t> </w:t>
      </w:r>
      <w:r w:rsidR="0055113C" w:rsidRPr="00BF3F64">
        <w:rPr>
          <w:color w:val="000000" w:themeColor="text1"/>
          <w:shd w:val="clear" w:color="auto" w:fill="FFFFFF"/>
        </w:rPr>
        <w:t>статьи</w:t>
      </w:r>
      <w:r w:rsidR="0055113C" w:rsidRPr="00AB5787">
        <w:rPr>
          <w:color w:val="000000" w:themeColor="text1"/>
          <w:shd w:val="clear" w:color="auto" w:fill="FFFFFF"/>
        </w:rPr>
        <w:t xml:space="preserve"> 47 Федерального закона «Об образовании в Российской Федерации»</w:t>
      </w:r>
      <w:r w:rsidR="004D2111" w:rsidRPr="00AB5787">
        <w:rPr>
          <w:color w:val="000000" w:themeColor="text1"/>
        </w:rPr>
        <w:t>.</w:t>
      </w:r>
      <w:proofErr w:type="gramEnd"/>
    </w:p>
    <w:p w14:paraId="6910CCEC" w14:textId="7D6C957C" w:rsidR="009B3082" w:rsidRPr="00AB5787" w:rsidRDefault="009A62E7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Работники Учреждения обязаны:</w:t>
      </w:r>
    </w:p>
    <w:p w14:paraId="44926E9F" w14:textId="49AFB965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добросовестно исполнять свои трудовые обязанности, возложенные трудовым договором;</w:t>
      </w:r>
    </w:p>
    <w:p w14:paraId="40AAB163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соблюдать правила внутреннего трудового распорядка</w:t>
      </w:r>
      <w:r w:rsidR="0027358E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>;</w:t>
      </w:r>
    </w:p>
    <w:p w14:paraId="6F6404D2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соблюдать трудовую дисциплину;</w:t>
      </w:r>
    </w:p>
    <w:p w14:paraId="6B19CEAB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выполнять установленные нормы труда;</w:t>
      </w:r>
    </w:p>
    <w:p w14:paraId="581A62FE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соблюдать требования по охране труда и обеспечению безопасности труда;</w:t>
      </w:r>
    </w:p>
    <w:p w14:paraId="07548145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бережно относиться к имуществу Учреждения и других работников;</w:t>
      </w:r>
    </w:p>
    <w:p w14:paraId="4FEFE31F" w14:textId="4ADC0E0E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незамедлительно сообщать </w:t>
      </w:r>
      <w:r w:rsidR="00BF3F64">
        <w:rPr>
          <w:color w:val="000000" w:themeColor="text1"/>
        </w:rPr>
        <w:t>заведующему Учреждением</w:t>
      </w:r>
      <w:r w:rsidR="00AB4E0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14:paraId="40E8F8CC" w14:textId="75684190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проходить периодические медицинские осмотры, а также внеочередные медицинские осмотры по направлению работодателя.</w:t>
      </w:r>
    </w:p>
    <w:p w14:paraId="449D9076" w14:textId="77777777" w:rsidR="009B3082" w:rsidRPr="00AB5787" w:rsidRDefault="00571698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Обязанности и ответственность педагогических работников устанавлива</w:t>
      </w:r>
      <w:r w:rsidR="002753AE" w:rsidRPr="00AB5787">
        <w:rPr>
          <w:color w:val="000000" w:themeColor="text1"/>
        </w:rPr>
        <w:t>ю</w:t>
      </w:r>
      <w:r w:rsidRPr="00AB5787">
        <w:rPr>
          <w:color w:val="000000" w:themeColor="text1"/>
        </w:rPr>
        <w:t>тся стать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й 48 Федерального закона «Об образовании в Российской Федерации».</w:t>
      </w:r>
    </w:p>
    <w:p w14:paraId="6BBBDD59" w14:textId="3BA82467" w:rsidR="00F3744A" w:rsidRPr="00AB5787" w:rsidRDefault="00F3744A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14:paraId="2127A169" w14:textId="77777777" w:rsidR="00F458A7" w:rsidRPr="00AB5787" w:rsidRDefault="003B0DDE" w:rsidP="00811B72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3" w:name="_Toc398193747"/>
      <w:r w:rsidRPr="00AB5787">
        <w:rPr>
          <w:color w:val="000000" w:themeColor="text1"/>
          <w:sz w:val="32"/>
          <w:szCs w:val="32"/>
        </w:rPr>
        <w:lastRenderedPageBreak/>
        <w:t>Организация деятельности и у</w:t>
      </w:r>
      <w:r w:rsidR="00F458A7" w:rsidRPr="00AB5787">
        <w:rPr>
          <w:color w:val="000000" w:themeColor="text1"/>
          <w:sz w:val="32"/>
          <w:szCs w:val="32"/>
        </w:rPr>
        <w:t>правление Учреждением</w:t>
      </w:r>
      <w:bookmarkEnd w:id="3"/>
    </w:p>
    <w:p w14:paraId="0867F936" w14:textId="3C895D42" w:rsidR="007721F3" w:rsidRPr="00AB5787" w:rsidRDefault="00934AD9" w:rsidP="007721F3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Управление Учреждением осуществляется на основе сочетания принципов единоначалия и коллегиальности.</w:t>
      </w:r>
    </w:p>
    <w:p w14:paraId="17D04BB6" w14:textId="18F50CA5" w:rsidR="007721F3" w:rsidRPr="00AB5787" w:rsidRDefault="00AB0BA3" w:rsidP="007721F3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Единоличным исполнительным органом Учреждения является </w:t>
      </w:r>
      <w:r w:rsidR="00BF3F64">
        <w:rPr>
          <w:color w:val="000000" w:themeColor="text1"/>
        </w:rPr>
        <w:t>заведующий Учреждением</w:t>
      </w:r>
      <w:r w:rsidRPr="00AB5787">
        <w:rPr>
          <w:color w:val="000000" w:themeColor="text1"/>
        </w:rPr>
        <w:t>.</w:t>
      </w:r>
    </w:p>
    <w:p w14:paraId="2CF53659" w14:textId="7CCB7EA5" w:rsidR="007721F3" w:rsidRPr="00AB5787" w:rsidRDefault="00AB0BA3" w:rsidP="007721F3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 xml:space="preserve">Коллегиальными органами управления Учреждением являются </w:t>
      </w:r>
      <w:r w:rsidR="00A36C48" w:rsidRPr="00AB5787">
        <w:rPr>
          <w:color w:val="000000" w:themeColor="text1"/>
        </w:rPr>
        <w:t xml:space="preserve">общее собрание </w:t>
      </w:r>
      <w:r w:rsidR="00D356DA" w:rsidRPr="00AB5787">
        <w:rPr>
          <w:color w:val="000000" w:themeColor="text1"/>
        </w:rPr>
        <w:t>работников</w:t>
      </w:r>
      <w:r w:rsidR="00A36C48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 xml:space="preserve">, </w:t>
      </w:r>
      <w:r w:rsidR="00906543" w:rsidRPr="00AB5787">
        <w:rPr>
          <w:color w:val="000000" w:themeColor="text1"/>
        </w:rPr>
        <w:t xml:space="preserve">педагогический </w:t>
      </w:r>
      <w:r w:rsidR="00906543" w:rsidRPr="00BF3F64">
        <w:rPr>
          <w:color w:val="000000" w:themeColor="text1"/>
        </w:rPr>
        <w:t>совет</w:t>
      </w:r>
      <w:r w:rsidR="00D7036D" w:rsidRPr="00BF3F64">
        <w:rPr>
          <w:color w:val="000000" w:themeColor="text1"/>
        </w:rPr>
        <w:t xml:space="preserve">, </w:t>
      </w:r>
      <w:r w:rsidR="000C2FD3" w:rsidRPr="00BF3F64">
        <w:rPr>
          <w:color w:val="000000" w:themeColor="text1"/>
        </w:rPr>
        <w:t>совет</w:t>
      </w:r>
      <w:r w:rsidR="001B6795" w:rsidRPr="00BF3F64">
        <w:rPr>
          <w:color w:val="000000" w:themeColor="text1"/>
        </w:rPr>
        <w:t xml:space="preserve"> </w:t>
      </w:r>
      <w:r w:rsidR="005D2988" w:rsidRPr="00BF3F64">
        <w:rPr>
          <w:color w:val="000000" w:themeColor="text1"/>
        </w:rPr>
        <w:t>Учреждения</w:t>
      </w:r>
      <w:r w:rsidR="00D7036D" w:rsidRPr="00AB5787">
        <w:rPr>
          <w:color w:val="000000" w:themeColor="text1"/>
        </w:rPr>
        <w:t>.</w:t>
      </w:r>
      <w:bookmarkStart w:id="4" w:name="_Toc385791496"/>
    </w:p>
    <w:p w14:paraId="21AF699A" w14:textId="12815450" w:rsidR="000876A9" w:rsidRPr="00AB5787" w:rsidRDefault="00EB0C0A" w:rsidP="00EB0C0A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5" w:name="_Toc398193748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Компетенция</w:t>
      </w:r>
      <w:r w:rsidR="000876A9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администрации района:</w:t>
      </w:r>
    </w:p>
    <w:p w14:paraId="7E33498F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принятие решения о создании, реорганизации, изменении типа и ликвидации Учреждения, создании и ликвидации филиалов Учреждения, открытии и закрытии его представительств в порядке, установленном муниципальным правовым актом Устьянского муниципального района;</w:t>
      </w:r>
    </w:p>
    <w:p w14:paraId="5369C06F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принятие решения о переименовании Учреждения;</w:t>
      </w:r>
    </w:p>
    <w:p w14:paraId="64D3D997" w14:textId="25C67FB2" w:rsidR="00A74B99" w:rsidRPr="00AB5787" w:rsidRDefault="00A74B99" w:rsidP="00A74B9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утверждение передаточного акта;</w:t>
      </w:r>
    </w:p>
    <w:p w14:paraId="2E4F6341" w14:textId="4A41DF73" w:rsidR="00A74B99" w:rsidRPr="00AB5787" w:rsidRDefault="00A74B99" w:rsidP="00A74B9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назначение ликвидационной комиссии и утверждение промежуточного и окончательного ликвидационных балансов;</w:t>
      </w:r>
    </w:p>
    <w:p w14:paraId="5DF5EF6F" w14:textId="5C262CFF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установление порядка осуществления </w:t>
      </w:r>
      <w:proofErr w:type="gramStart"/>
      <w:r w:rsidRPr="00AB5787">
        <w:rPr>
          <w:color w:val="000000" w:themeColor="text1"/>
        </w:rPr>
        <w:t>контроля за</w:t>
      </w:r>
      <w:proofErr w:type="gramEnd"/>
      <w:r w:rsidRPr="00AB5787">
        <w:rPr>
          <w:color w:val="000000" w:themeColor="text1"/>
        </w:rPr>
        <w:t xml:space="preserve"> деятельностью Учреждения;</w:t>
      </w:r>
    </w:p>
    <w:p w14:paraId="71F13938" w14:textId="3F9913E5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заключение соглашения об открытии Учреждению лицевых счетов в территориальном органе Федерального казначейства;</w:t>
      </w:r>
    </w:p>
    <w:p w14:paraId="1B4E4120" w14:textId="6E9D0930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установление тарифов на услуги, предоставляемые Учреждением, и работы, выполняемые Учреждением, если иное не предусмотрено федеральными законами;</w:t>
      </w:r>
    </w:p>
    <w:p w14:paraId="2B766449" w14:textId="19765DD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установление порядка определения платы за выполнение работ, оказание услуг, относящихся к основным видам деятельности Учреждения, предусмотренных настоящим Уставом, для граждан и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14:paraId="77F1FFA3" w14:textId="6CFACE0E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proofErr w:type="gramEnd"/>
    </w:p>
    <w:p w14:paraId="7BA6AE58" w14:textId="6CBFDDD4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установление порядка комплектования специализированных структурных подразделений Учреждения, созданных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деятельности;</w:t>
      </w:r>
    </w:p>
    <w:p w14:paraId="447B5011" w14:textId="17ADF9B1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 xml:space="preserve">проведение перед сдачей Учреждением в аренду закрепленных за ним объектов </w:t>
      </w:r>
      <w:proofErr w:type="gramStart"/>
      <w:r w:rsidRPr="00AB5787">
        <w:rPr>
          <w:color w:val="000000" w:themeColor="text1"/>
        </w:rPr>
        <w:t>собственности оценки последствий заключения договора аренды</w:t>
      </w:r>
      <w:proofErr w:type="gramEnd"/>
      <w:r w:rsidRPr="00AB5787">
        <w:rPr>
          <w:color w:val="000000" w:themeColor="text1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14:paraId="3D1290A9" w14:textId="0850AF88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проведение перед принятием решения о реорганизации или ликвидации Учреждения оценки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14:paraId="060E7880" w14:textId="549CE6BD" w:rsidR="009E4E67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осуществление </w:t>
      </w:r>
      <w:proofErr w:type="gramStart"/>
      <w:r w:rsidRPr="00AB5787">
        <w:rPr>
          <w:color w:val="000000" w:themeColor="text1"/>
        </w:rPr>
        <w:t>контроля за</w:t>
      </w:r>
      <w:proofErr w:type="gramEnd"/>
      <w:r w:rsidRPr="00AB5787">
        <w:rPr>
          <w:color w:val="000000" w:themeColor="text1"/>
        </w:rPr>
        <w:t xml:space="preserve"> деятельностью Учреждения в порядке, установленном администрацией района;</w:t>
      </w:r>
    </w:p>
    <w:p w14:paraId="737EFEF9" w14:textId="77777777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осуществление иных функций и полномочий, предусмотренных законодательством.</w:t>
      </w:r>
    </w:p>
    <w:p w14:paraId="14F8B35D" w14:textId="09E88C6D" w:rsidR="000876A9" w:rsidRPr="00AB5787" w:rsidRDefault="000876A9" w:rsidP="00EB0C0A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lastRenderedPageBreak/>
        <w:t>Компетенция</w:t>
      </w:r>
      <w:r w:rsidR="00E46883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управления образования:</w:t>
      </w:r>
    </w:p>
    <w:p w14:paraId="5617930A" w14:textId="77777777" w:rsidR="009E4E67" w:rsidRPr="00AB5787" w:rsidRDefault="009E4E67" w:rsidP="009E4E67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утверждение Устава Учреждения, изменений в него в порядке, установленном муниципальным правовым актом Устьянского муниципального района;</w:t>
      </w:r>
    </w:p>
    <w:p w14:paraId="6106A8BE" w14:textId="1A6A98AD" w:rsidR="009E4E67" w:rsidRPr="00AB5787" w:rsidRDefault="009E4E67" w:rsidP="009E4E6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назначение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 xml:space="preserve"> и прекращение его полномочий, а также заключение и прекращение трудового договора с ним;</w:t>
      </w:r>
    </w:p>
    <w:p w14:paraId="072D79DB" w14:textId="1F9AAE0A" w:rsidR="00BA6394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установление порядка и сроков проведения аттестации </w:t>
      </w:r>
      <w:proofErr w:type="gramStart"/>
      <w:r w:rsidRPr="00AB5787">
        <w:rPr>
          <w:color w:val="000000" w:themeColor="text1"/>
        </w:rPr>
        <w:t>кандидатов</w:t>
      </w:r>
      <w:proofErr w:type="gramEnd"/>
      <w:r w:rsidRPr="00AB5787">
        <w:rPr>
          <w:color w:val="000000" w:themeColor="text1"/>
        </w:rPr>
        <w:t xml:space="preserve"> на должность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 xml:space="preserve"> и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>;</w:t>
      </w:r>
    </w:p>
    <w:p w14:paraId="2ED9586F" w14:textId="0C13716E" w:rsidR="007A2269" w:rsidRPr="00AB5787" w:rsidRDefault="00BA6394" w:rsidP="007A22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7A2269" w:rsidRPr="00AB5787">
        <w:rPr>
          <w:color w:val="000000" w:themeColor="text1"/>
        </w:rPr>
        <w:t xml:space="preserve">роведение аттестации кандидатов на должность </w:t>
      </w:r>
      <w:r w:rsidR="00BF3F64">
        <w:rPr>
          <w:color w:val="000000" w:themeColor="text1"/>
        </w:rPr>
        <w:t>заведующего Учреждением</w:t>
      </w:r>
      <w:r w:rsidR="007A2269" w:rsidRPr="00AB5787">
        <w:rPr>
          <w:color w:val="000000" w:themeColor="text1"/>
        </w:rPr>
        <w:t xml:space="preserve"> и </w:t>
      </w:r>
      <w:r w:rsidR="00BF3F64">
        <w:rPr>
          <w:color w:val="000000" w:themeColor="text1"/>
        </w:rPr>
        <w:t>заведующего Учреждением</w:t>
      </w:r>
      <w:r w:rsidR="007A2269" w:rsidRPr="00AB5787">
        <w:rPr>
          <w:color w:val="000000" w:themeColor="text1"/>
        </w:rPr>
        <w:t>;</w:t>
      </w:r>
    </w:p>
    <w:p w14:paraId="281E90E8" w14:textId="60F33A7D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установление платы, взимаемой с родителей (законных представителей) несовершеннолетних обучающихся (далее – родительская плата) за присмотр и уход за ребенком, и ее размера, если иное не установлено Федеральным законом «Об образовании в Российской Федерации»;</w:t>
      </w:r>
    </w:p>
    <w:p w14:paraId="37A9E08F" w14:textId="6E17A9B8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принятие решения о снижении размера родительской платы или о не взимании ее с отдельных категорий родителей (законных представителей) несовершеннолетних обучающихся в случаях и порядке, определяемых администрацией района;</w:t>
      </w:r>
    </w:p>
    <w:p w14:paraId="64CDAA0C" w14:textId="1CD6EFA8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14:paraId="41018A11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утверждение плана финансово-хозяйственной деятельности Учреждения;</w:t>
      </w:r>
    </w:p>
    <w:p w14:paraId="18476475" w14:textId="7CB4C496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составление и направление иска о признании недействительной крупной сделки, совершенной с нарушением требований абзаца первого пункта 13 статьи 9.2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14:paraId="5B774EAA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деятельности, а также финансовое обеспечение выполнения этого задания;</w:t>
      </w:r>
    </w:p>
    <w:p w14:paraId="0B11C09A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выделение средств на приобретение имущества;</w:t>
      </w:r>
    </w:p>
    <w:p w14:paraId="43169C8D" w14:textId="3DE6B66A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согласование программы развития Учреждения;</w:t>
      </w:r>
    </w:p>
    <w:p w14:paraId="41184814" w14:textId="56F0C704" w:rsidR="00BF3F64" w:rsidRPr="00D26305" w:rsidRDefault="00BF3F64" w:rsidP="00BF3F64">
      <w:pPr>
        <w:ind w:firstLine="709"/>
        <w:jc w:val="both"/>
        <w:rPr>
          <w:color w:val="000000" w:themeColor="text1"/>
        </w:rPr>
      </w:pPr>
      <w:r w:rsidRPr="00D26305">
        <w:rPr>
          <w:color w:val="000000" w:themeColor="text1"/>
        </w:rPr>
        <w:t>перевод обучающихся с согласия их родителей (законных представителей), в случае прекращения деятельности Учреждения, аннулирования соответствующей лицензии,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14:paraId="0F7E99E5" w14:textId="6E0FBB5E" w:rsidR="007A2269" w:rsidRPr="00AB5787" w:rsidRDefault="00BF3F64" w:rsidP="00BF3F64">
      <w:pPr>
        <w:ind w:firstLine="709"/>
        <w:jc w:val="both"/>
        <w:rPr>
          <w:color w:val="000000" w:themeColor="text1"/>
        </w:rPr>
      </w:pPr>
      <w:r w:rsidRPr="00D26305">
        <w:rPr>
          <w:color w:val="000000" w:themeColor="text1"/>
        </w:rPr>
        <w:t>перевод обучающихся по заявлению их родителей (законных представителей) в случае приостановления действия лицензии, в другие организации, осуществляющие образовательную деятельность;</w:t>
      </w:r>
    </w:p>
    <w:p w14:paraId="3F49D28D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осуществление </w:t>
      </w:r>
      <w:proofErr w:type="gramStart"/>
      <w:r w:rsidRPr="00AB5787">
        <w:rPr>
          <w:color w:val="000000" w:themeColor="text1"/>
        </w:rPr>
        <w:t>контроля за</w:t>
      </w:r>
      <w:proofErr w:type="gramEnd"/>
      <w:r w:rsidRPr="00AB5787">
        <w:rPr>
          <w:color w:val="000000" w:themeColor="text1"/>
        </w:rPr>
        <w:t xml:space="preserve"> деятельностью Учреждения в порядке, установленном администрацией района;</w:t>
      </w:r>
    </w:p>
    <w:p w14:paraId="39C84F74" w14:textId="77777777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осуществление иных функций и полномочий, предусмотренных законодательством.</w:t>
      </w:r>
    </w:p>
    <w:p w14:paraId="5632B4C5" w14:textId="53A30227" w:rsidR="00732B4B" w:rsidRPr="00AB5787" w:rsidRDefault="000876A9" w:rsidP="00EB0C0A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Компетенция</w:t>
      </w:r>
      <w:r w:rsidRPr="00AB5787">
        <w:rPr>
          <w:color w:val="000000" w:themeColor="text1"/>
          <w:shd w:val="clear" w:color="auto" w:fill="FFFFFF"/>
        </w:rPr>
        <w:t xml:space="preserve">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>комитета по управлению муниципальным имуществом</w:t>
      </w:r>
      <w:r w:rsidR="00EB0C0A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:</w:t>
      </w:r>
      <w:bookmarkEnd w:id="5"/>
    </w:p>
    <w:p w14:paraId="65B6483E" w14:textId="77777777" w:rsidR="00EF2472" w:rsidRPr="00AB5787" w:rsidRDefault="00EF2472" w:rsidP="00B71234">
      <w:pPr>
        <w:ind w:firstLine="709"/>
        <w:jc w:val="both"/>
        <w:rPr>
          <w:color w:val="000000" w:themeColor="text1"/>
        </w:rPr>
      </w:pPr>
      <w:bookmarkStart w:id="6" w:name="_Toc385791498"/>
      <w:bookmarkStart w:id="7" w:name="_Toc398193751"/>
      <w:bookmarkEnd w:id="4"/>
      <w:r w:rsidRPr="00AB5787">
        <w:rPr>
          <w:color w:val="000000" w:themeColor="text1"/>
        </w:rPr>
        <w:t>закрепление муниципального имущества за Учреждением на праве оперативного управления;</w:t>
      </w:r>
    </w:p>
    <w:p w14:paraId="1CFE7041" w14:textId="77777777" w:rsidR="00EF2472" w:rsidRPr="00AB5787" w:rsidRDefault="00EF2472" w:rsidP="00EF247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приятие решения об изъятии имущества, закрепленного за Учреждением на праве оперативного управления;</w:t>
      </w:r>
    </w:p>
    <w:p w14:paraId="034FFAFE" w14:textId="2E5C85B7" w:rsidR="00BA1FD2" w:rsidRPr="00AB5787" w:rsidRDefault="00BA1FD2" w:rsidP="00BA1FD2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утверждение перечня особо ценного движимого имущества Учреждения;</w:t>
      </w:r>
    </w:p>
    <w:p w14:paraId="68253F82" w14:textId="2E82941A" w:rsidR="00EF2472" w:rsidRPr="00AB5787" w:rsidRDefault="00EF2472" w:rsidP="00EF247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дача согласия на:</w:t>
      </w:r>
    </w:p>
    <w:p w14:paraId="78024C85" w14:textId="4530C8F8" w:rsidR="00EF2472" w:rsidRPr="00AB5787" w:rsidRDefault="00EF2472" w:rsidP="00EF2472">
      <w:pPr>
        <w:ind w:left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распоряжение особо ценным движимым имуществом, закрепленным за Учреждением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приобретенным Учреждением за счет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а также недвижимым имуществом;</w:t>
      </w:r>
    </w:p>
    <w:p w14:paraId="0B3E728C" w14:textId="6C93F9F6" w:rsidR="00EF2472" w:rsidRPr="00AB5787" w:rsidRDefault="00EF2472" w:rsidP="00EF2472">
      <w:pPr>
        <w:ind w:left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 xml:space="preserve">передачу некоммерческим организациям в качестве их учредителя (участника) денежных средств (если иное не установлено условиями предоставления денежных </w:t>
      </w:r>
      <w:r w:rsidRPr="00AB5787">
        <w:rPr>
          <w:color w:val="000000" w:themeColor="text1"/>
        </w:rPr>
        <w:lastRenderedPageBreak/>
        <w:t xml:space="preserve">средств) и иного имущества, за исключением особо ценного движимого имущества, закрепленного за ним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приобретенного Учреждением за счет денежных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а также недвижимого имущества;</w:t>
      </w:r>
      <w:proofErr w:type="gramEnd"/>
    </w:p>
    <w:p w14:paraId="75BD0B72" w14:textId="03E9331B" w:rsidR="00EF2472" w:rsidRPr="00AB5787" w:rsidRDefault="00EF2472" w:rsidP="00EF2472">
      <w:pPr>
        <w:ind w:left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 xml:space="preserve">внесение денежных средств и иного имущества, за исключением особо ценного движимого имущества, закрепленного за ним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приобретенного Учреждением за счет денежных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а также недвижимого имущества,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</w:t>
      </w:r>
      <w:proofErr w:type="gramEnd"/>
      <w:r w:rsidRPr="00AB5787">
        <w:rPr>
          <w:color w:val="000000" w:themeColor="text1"/>
        </w:rPr>
        <w:t xml:space="preserve"> (участника);</w:t>
      </w:r>
    </w:p>
    <w:p w14:paraId="706D0328" w14:textId="245A331B" w:rsidR="00EF2472" w:rsidRPr="00AB5787" w:rsidRDefault="00EF2472" w:rsidP="00EF2472">
      <w:pPr>
        <w:ind w:left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совершение Учреждением крупных сделок, соответствующих критериям, установленным Федеральным законом «О некоммерческих организациях»;</w:t>
      </w:r>
    </w:p>
    <w:p w14:paraId="211F015B" w14:textId="3367514D" w:rsidR="00EF2472" w:rsidRPr="00AB5787" w:rsidRDefault="00EF2472" w:rsidP="00EF2472">
      <w:pPr>
        <w:ind w:left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осуществление сделки, в совершении которой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14:paraId="7FD48768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осуществление </w:t>
      </w:r>
      <w:proofErr w:type="gramStart"/>
      <w:r w:rsidRPr="00AB5787">
        <w:rPr>
          <w:color w:val="000000" w:themeColor="text1"/>
        </w:rPr>
        <w:t>контроля за</w:t>
      </w:r>
      <w:proofErr w:type="gramEnd"/>
      <w:r w:rsidRPr="00AB5787">
        <w:rPr>
          <w:color w:val="000000" w:themeColor="text1"/>
        </w:rPr>
        <w:t xml:space="preserve"> деятельностью Учреждения в порядке, установленном администрацией района;</w:t>
      </w:r>
    </w:p>
    <w:p w14:paraId="5DB9C79F" w14:textId="44CA586F" w:rsidR="00BD7ED3" w:rsidRPr="00AB5787" w:rsidRDefault="00BD7ED3" w:rsidP="00BD7ED3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осуществление иных функций и полномочий, предусмотренных законодательством.</w:t>
      </w:r>
    </w:p>
    <w:p w14:paraId="3D83C239" w14:textId="1DA6BD2F" w:rsidR="007721F3" w:rsidRPr="00AB5787" w:rsidRDefault="008B29CC" w:rsidP="006C6F49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Права и обязанности </w:t>
      </w:r>
      <w:r w:rsidR="00BF3F6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заведующего Учреждением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, его компетенция в области управления Учреждением, порядок его назначения, срок полномочий</w:t>
      </w:r>
      <w:bookmarkEnd w:id="6"/>
      <w:bookmarkEnd w:id="7"/>
    </w:p>
    <w:p w14:paraId="02BEC719" w14:textId="4DFCB705" w:rsidR="00B1316E" w:rsidRPr="00AB5787" w:rsidRDefault="00A168CA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Непосредственное управление Учреждением осуществляет </w:t>
      </w:r>
      <w:r w:rsidR="00BF3F64">
        <w:rPr>
          <w:color w:val="000000" w:themeColor="text1"/>
        </w:rPr>
        <w:t>заведующий</w:t>
      </w:r>
      <w:r w:rsidR="00181824" w:rsidRPr="00AB5787">
        <w:rPr>
          <w:color w:val="000000" w:themeColor="text1"/>
        </w:rPr>
        <w:t>.</w:t>
      </w:r>
    </w:p>
    <w:p w14:paraId="38E7BA8A" w14:textId="77777777" w:rsidR="00BA6394" w:rsidRDefault="00181824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Трудовой договор с </w:t>
      </w:r>
      <w:r w:rsidR="00BF3F64">
        <w:rPr>
          <w:color w:val="000000" w:themeColor="text1"/>
        </w:rPr>
        <w:t>заведующим Учреждением</w:t>
      </w:r>
      <w:r w:rsidR="00AB4E0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14:paraId="5A5B2D05" w14:textId="76DB8C14" w:rsidR="00B1316E" w:rsidRPr="00AB5787" w:rsidRDefault="00181824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Лицо, поступающее на должность </w:t>
      </w:r>
      <w:r w:rsidR="00BF3F64">
        <w:rPr>
          <w:color w:val="000000" w:themeColor="text1"/>
        </w:rPr>
        <w:t>заведующего Учреждением</w:t>
      </w:r>
      <w:r w:rsidR="00AB4E0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(при поступлении на работу), и </w:t>
      </w:r>
      <w:r w:rsidR="00BF3F64">
        <w:rPr>
          <w:color w:val="000000" w:themeColor="text1"/>
        </w:rPr>
        <w:t>заведующий Учреждением</w:t>
      </w:r>
      <w:r w:rsidR="00AB4E0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</w:t>
      </w:r>
      <w:r w:rsidR="00CF1B08" w:rsidRPr="00AB5787">
        <w:rPr>
          <w:color w:val="000000" w:themeColor="text1"/>
        </w:rPr>
        <w:t xml:space="preserve">муниципальным правовым актом </w:t>
      </w:r>
      <w:r w:rsidR="00B21194" w:rsidRPr="00AB5787">
        <w:rPr>
          <w:color w:val="000000" w:themeColor="text1"/>
        </w:rPr>
        <w:t>Устьянского</w:t>
      </w:r>
      <w:r w:rsidR="007E4BD8" w:rsidRPr="00AB5787">
        <w:rPr>
          <w:color w:val="000000" w:themeColor="text1"/>
        </w:rPr>
        <w:t xml:space="preserve"> муниципального района</w:t>
      </w:r>
      <w:r w:rsidRPr="00AB5787">
        <w:rPr>
          <w:color w:val="000000" w:themeColor="text1"/>
        </w:rPr>
        <w:t>.</w:t>
      </w:r>
    </w:p>
    <w:p w14:paraId="709F09C1" w14:textId="77777777" w:rsidR="00BA6394" w:rsidRDefault="00181824" w:rsidP="00BA639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Срок полномочий </w:t>
      </w:r>
      <w:r w:rsidR="00BF3F64">
        <w:rPr>
          <w:color w:val="000000" w:themeColor="text1"/>
        </w:rPr>
        <w:t>заведующего Учреждением</w:t>
      </w:r>
      <w:r w:rsidR="00AB4E0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– </w:t>
      </w:r>
      <w:r w:rsidR="009C0582" w:rsidRPr="00AB5787">
        <w:rPr>
          <w:color w:val="000000" w:themeColor="text1"/>
        </w:rPr>
        <w:t>пять</w:t>
      </w:r>
      <w:r w:rsidRPr="00AB5787">
        <w:rPr>
          <w:color w:val="000000" w:themeColor="text1"/>
        </w:rPr>
        <w:t xml:space="preserve"> лет.</w:t>
      </w:r>
      <w:r w:rsidR="00CB636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При надлежащем выполнении своих обязанностей </w:t>
      </w:r>
      <w:r w:rsidR="00BF3F64">
        <w:rPr>
          <w:color w:val="000000" w:themeColor="text1"/>
        </w:rPr>
        <w:t>заведующий Учреждением</w:t>
      </w:r>
      <w:r w:rsidR="00AB4E0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может назначаться на должность неограниченное число раз при соблюдении требований законодательства Российской Федерации</w:t>
      </w:r>
      <w:r w:rsidR="00BA6394">
        <w:rPr>
          <w:color w:val="000000" w:themeColor="text1"/>
        </w:rPr>
        <w:t xml:space="preserve">. </w:t>
      </w:r>
    </w:p>
    <w:p w14:paraId="4A0058AB" w14:textId="32E3FBA3" w:rsidR="008B29CC" w:rsidRPr="00AB5787" w:rsidRDefault="00BA6394" w:rsidP="00BA639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29.2. З</w:t>
      </w:r>
      <w:r w:rsidR="00BF3F64">
        <w:rPr>
          <w:color w:val="000000" w:themeColor="text1"/>
        </w:rPr>
        <w:t>аведующий Учреждением</w:t>
      </w:r>
      <w:r w:rsidR="00AB4E03" w:rsidRPr="00AB5787">
        <w:rPr>
          <w:color w:val="000000" w:themeColor="text1"/>
        </w:rPr>
        <w:t xml:space="preserve"> </w:t>
      </w:r>
      <w:r w:rsidR="008B29CC" w:rsidRPr="00AB5787">
        <w:rPr>
          <w:color w:val="000000" w:themeColor="text1"/>
        </w:rPr>
        <w:t xml:space="preserve">имеет право </w:t>
      </w:r>
      <w:proofErr w:type="gramStart"/>
      <w:r w:rsidR="008B29CC" w:rsidRPr="00AB5787">
        <w:rPr>
          <w:color w:val="000000" w:themeColor="text1"/>
        </w:rPr>
        <w:t>на</w:t>
      </w:r>
      <w:proofErr w:type="gramEnd"/>
      <w:r w:rsidR="00952099" w:rsidRPr="00AB5787">
        <w:rPr>
          <w:color w:val="000000" w:themeColor="text1"/>
        </w:rPr>
        <w:t>:</w:t>
      </w:r>
    </w:p>
    <w:p w14:paraId="0A566560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14:paraId="2F7BD1C4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выдачу доверенности, в том числе руководителям филиалов </w:t>
      </w:r>
      <w:r w:rsidR="00811B72" w:rsidRPr="00AB5787">
        <w:rPr>
          <w:color w:val="000000" w:themeColor="text1"/>
        </w:rPr>
        <w:t xml:space="preserve">и представительств </w:t>
      </w:r>
      <w:r w:rsidRPr="00AB5787">
        <w:rPr>
          <w:color w:val="000000" w:themeColor="text1"/>
        </w:rPr>
        <w:t>Учреждения (при их наличии), совершение иных юридически значимых действий;</w:t>
      </w:r>
    </w:p>
    <w:p w14:paraId="3C2B2764" w14:textId="599C6410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открытие (закрытие) в установленном порядке лицевых счетов в территориальном органе Федерального казначейства</w:t>
      </w:r>
      <w:r w:rsidR="009D05B9" w:rsidRPr="00AB5787">
        <w:rPr>
          <w:color w:val="000000" w:themeColor="text1"/>
        </w:rPr>
        <w:t>,</w:t>
      </w:r>
      <w:r w:rsidR="00723B09" w:rsidRPr="00AB5787">
        <w:rPr>
          <w:color w:val="000000" w:themeColor="text1"/>
        </w:rPr>
        <w:t xml:space="preserve"> </w:t>
      </w:r>
      <w:r w:rsidR="00B21194" w:rsidRPr="00AB5787">
        <w:rPr>
          <w:bCs/>
          <w:color w:val="000000" w:themeColor="text1"/>
        </w:rPr>
        <w:t>Финансовом управлении администрации муниципального образования «Устьянский муниципальный район»</w:t>
      </w:r>
      <w:r w:rsidRPr="00AB5787">
        <w:rPr>
          <w:color w:val="000000" w:themeColor="text1"/>
        </w:rPr>
        <w:t>;</w:t>
      </w:r>
    </w:p>
    <w:p w14:paraId="5E930357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14:paraId="48F3FC8B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распределение обязанностей между своими заместителями, а в случае необходимости – передачу им части своих полномочий в установленном порядке;</w:t>
      </w:r>
    </w:p>
    <w:p w14:paraId="532C3577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ведение коллективных переговоров и заключение коллективных договоров;</w:t>
      </w:r>
    </w:p>
    <w:p w14:paraId="620BEF52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поощрение работников Учреждения;</w:t>
      </w:r>
    </w:p>
    <w:p w14:paraId="7EE8F580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14:paraId="4A1F321A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решение иных вопросов, предусмотренных законодательством Российской Федерации, настоящим Уставом и локальными нормативными актами Учреждения.</w:t>
      </w:r>
    </w:p>
    <w:p w14:paraId="29D1DA00" w14:textId="714F5ECF" w:rsidR="008B29CC" w:rsidRPr="00BA6394" w:rsidRDefault="00BF3F64" w:rsidP="00BA6394">
      <w:pPr>
        <w:pStyle w:val="af2"/>
        <w:numPr>
          <w:ilvl w:val="1"/>
          <w:numId w:val="19"/>
        </w:numPr>
        <w:jc w:val="both"/>
        <w:rPr>
          <w:color w:val="000000" w:themeColor="text1"/>
        </w:rPr>
      </w:pPr>
      <w:r w:rsidRPr="00BA6394">
        <w:rPr>
          <w:color w:val="000000" w:themeColor="text1"/>
        </w:rPr>
        <w:t>Заведующий Учреждением</w:t>
      </w:r>
      <w:r w:rsidR="00AB4E03" w:rsidRPr="00BA6394">
        <w:rPr>
          <w:color w:val="000000" w:themeColor="text1"/>
        </w:rPr>
        <w:t xml:space="preserve"> </w:t>
      </w:r>
      <w:r w:rsidR="008B29CC" w:rsidRPr="00BA6394">
        <w:rPr>
          <w:color w:val="000000" w:themeColor="text1"/>
        </w:rPr>
        <w:t>обязан:</w:t>
      </w:r>
    </w:p>
    <w:p w14:paraId="72A50192" w14:textId="0473823F" w:rsidR="008B29CC" w:rsidRPr="00AB5787" w:rsidRDefault="00A168CA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соблюдать при исполнении должностных обязанностей требования законодательства Российской Федерации, законодательства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Pr="00AB5787">
        <w:rPr>
          <w:color w:val="000000" w:themeColor="text1"/>
        </w:rPr>
        <w:t>, настоящего Устава, коллективного договора, соглашений, локальных нормативных актов и трудового договора</w:t>
      </w:r>
      <w:r w:rsidR="008B29CC" w:rsidRPr="00AB5787">
        <w:rPr>
          <w:color w:val="000000" w:themeColor="text1"/>
        </w:rPr>
        <w:t>;</w:t>
      </w:r>
    </w:p>
    <w:p w14:paraId="3F3A3A7F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14:paraId="37E2E8BD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14:paraId="170762E5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обеспечивать целевое и эффективное использование денежных средств </w:t>
      </w:r>
      <w:r w:rsidR="002E7101" w:rsidRPr="00AB5787">
        <w:rPr>
          <w:color w:val="000000" w:themeColor="text1"/>
        </w:rPr>
        <w:t>У</w:t>
      </w:r>
      <w:r w:rsidRPr="00AB5787">
        <w:rPr>
          <w:color w:val="000000" w:themeColor="text1"/>
        </w:rPr>
        <w:t>чреждения, а также имущества, переданного Учреждению в оперативное управление в установленном порядке;</w:t>
      </w:r>
    </w:p>
    <w:p w14:paraId="1169A291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своевременное и качественное выполнение всех договоров и обязательств Учреждения;</w:t>
      </w:r>
    </w:p>
    <w:p w14:paraId="1C8E5112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14:paraId="1AC8E274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14:paraId="27A4377C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требовать соблюдения работниками Учреждения правил внутреннего трудового распорядка</w:t>
      </w:r>
      <w:r w:rsidR="00CA7B0D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>;</w:t>
      </w:r>
    </w:p>
    <w:p w14:paraId="61F1647D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14:paraId="04A90474" w14:textId="77777777" w:rsidR="00CA7B0D" w:rsidRPr="00AB5787" w:rsidRDefault="00CA7B0D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14:paraId="631C7EFA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14:paraId="5740166F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14:paraId="50A98374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выполнение плановых показателей деятельности Учреждения;</w:t>
      </w:r>
    </w:p>
    <w:p w14:paraId="1224DEE5" w14:textId="34CCC70E" w:rsidR="008B29CC" w:rsidRPr="00AB5787" w:rsidRDefault="00A168CA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своевременно информировать </w:t>
      </w:r>
      <w:r w:rsidR="000876A9" w:rsidRPr="00AB5787">
        <w:rPr>
          <w:bCs/>
          <w:color w:val="000000" w:themeColor="text1"/>
        </w:rPr>
        <w:t>управление</w:t>
      </w:r>
      <w:r w:rsidR="000F0A2C" w:rsidRPr="00AB5787">
        <w:rPr>
          <w:bCs/>
          <w:color w:val="000000" w:themeColor="text1"/>
        </w:rPr>
        <w:t xml:space="preserve"> образования</w:t>
      </w:r>
      <w:r w:rsidR="00D43A7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 xml:space="preserve"> и работников</w:t>
      </w:r>
      <w:r w:rsidR="008B29CC" w:rsidRPr="00AB5787">
        <w:rPr>
          <w:color w:val="000000" w:themeColor="text1"/>
        </w:rPr>
        <w:t>;</w:t>
      </w:r>
    </w:p>
    <w:p w14:paraId="2B87C44B" w14:textId="795FCB19" w:rsidR="008B29CC" w:rsidRPr="00AB5787" w:rsidRDefault="00A168CA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обеспечивать достижение установленных </w:t>
      </w:r>
      <w:r w:rsidR="00875D3D" w:rsidRPr="00AB5787">
        <w:rPr>
          <w:color w:val="000000" w:themeColor="text1"/>
        </w:rPr>
        <w:t xml:space="preserve">администрацией </w:t>
      </w:r>
      <w:r w:rsidR="007E4BD8" w:rsidRPr="00AB5787">
        <w:rPr>
          <w:color w:val="000000" w:themeColor="text1"/>
        </w:rPr>
        <w:t xml:space="preserve">района </w:t>
      </w:r>
      <w:r w:rsidRPr="00AB5787">
        <w:rPr>
          <w:color w:val="000000" w:themeColor="text1"/>
        </w:rPr>
        <w:t xml:space="preserve">ежегодных значений показателей соотношения средней заработной платы отдельных категорий работников Учреждения со средней заработной платой в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="00D64955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(в случае их установления)</w:t>
      </w:r>
      <w:r w:rsidR="008B29CC" w:rsidRPr="00AB5787">
        <w:rPr>
          <w:color w:val="000000" w:themeColor="text1"/>
        </w:rPr>
        <w:t>;</w:t>
      </w:r>
    </w:p>
    <w:p w14:paraId="12824791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14:paraId="2B0042BE" w14:textId="6F396797" w:rsidR="00197E95" w:rsidRPr="00AB5787" w:rsidRDefault="008B29CC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Компетенция </w:t>
      </w:r>
      <w:r w:rsidR="00BF3F64">
        <w:rPr>
          <w:color w:val="000000" w:themeColor="text1"/>
        </w:rPr>
        <w:t>заведующего Учреждением</w:t>
      </w:r>
      <w:r w:rsidR="00197E95" w:rsidRPr="00AB5787">
        <w:rPr>
          <w:color w:val="000000" w:themeColor="text1"/>
        </w:rPr>
        <w:t>:</w:t>
      </w:r>
    </w:p>
    <w:p w14:paraId="440D4E49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14:paraId="4D812980" w14:textId="77777777" w:rsidR="003761A2" w:rsidRPr="00AB5787" w:rsidRDefault="003761A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назначает руководителей структурных подразделений Учреждения, в том числе филиалов </w:t>
      </w:r>
      <w:r w:rsidR="00984343" w:rsidRPr="00AB5787">
        <w:rPr>
          <w:color w:val="000000" w:themeColor="text1"/>
        </w:rPr>
        <w:t xml:space="preserve">и представительств </w:t>
      </w:r>
      <w:r w:rsidRPr="00AB5787">
        <w:rPr>
          <w:color w:val="000000" w:themeColor="text1"/>
        </w:rPr>
        <w:t>Учреждения</w:t>
      </w:r>
      <w:r w:rsidR="00984343" w:rsidRPr="00AB5787">
        <w:rPr>
          <w:color w:val="000000" w:themeColor="text1"/>
        </w:rPr>
        <w:t xml:space="preserve"> (при их наличии)</w:t>
      </w:r>
      <w:r w:rsidRPr="00AB5787">
        <w:rPr>
          <w:color w:val="000000" w:themeColor="text1"/>
        </w:rPr>
        <w:t>;</w:t>
      </w:r>
    </w:p>
    <w:p w14:paraId="6F21EB50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изда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приказы и да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указания, обязательные для исполнения всеми работниками Учреждения;</w:t>
      </w:r>
    </w:p>
    <w:p w14:paraId="034D57C6" w14:textId="77777777" w:rsidR="008B29CC" w:rsidRPr="00AB5787" w:rsidRDefault="00197E95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распоряжается средствами и имуществом Учреждения в пределах, установленных законодательством </w:t>
      </w:r>
      <w:r w:rsidR="00377363" w:rsidRPr="00AB5787">
        <w:rPr>
          <w:color w:val="000000" w:themeColor="text1"/>
        </w:rPr>
        <w:t xml:space="preserve">Российской Федерации </w:t>
      </w:r>
      <w:r w:rsidRPr="00AB5787">
        <w:rPr>
          <w:color w:val="000000" w:themeColor="text1"/>
        </w:rPr>
        <w:t>и настоящим Уставом;</w:t>
      </w:r>
    </w:p>
    <w:p w14:paraId="492CF636" w14:textId="77777777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утверждает структуру и штатное расписание Учреждения;</w:t>
      </w:r>
    </w:p>
    <w:p w14:paraId="5CEE40B2" w14:textId="77777777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устанавливает заработную плату работников Учреждения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14:paraId="3B34DDA8" w14:textId="77777777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обеспечивает выплату в полном размере причитающейся работникам заработной платы в сроки, установленные </w:t>
      </w:r>
      <w:r w:rsidR="00D75460" w:rsidRPr="00AB5787">
        <w:rPr>
          <w:color w:val="000000" w:themeColor="text1"/>
        </w:rPr>
        <w:t xml:space="preserve">правилами внутреннего трудового распорядка Учреждения, </w:t>
      </w:r>
      <w:r w:rsidRPr="00AB5787">
        <w:rPr>
          <w:color w:val="000000" w:themeColor="text1"/>
        </w:rPr>
        <w:t>коллективным договором, трудовыми договорами;</w:t>
      </w:r>
    </w:p>
    <w:p w14:paraId="76284C92" w14:textId="69ADEAF8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организует проведение аттестации работников Учреждения в </w:t>
      </w:r>
      <w:r w:rsidR="00CB6363" w:rsidRPr="00AB5787">
        <w:rPr>
          <w:color w:val="000000" w:themeColor="text1"/>
        </w:rPr>
        <w:t>случаях, предусмотренных законодательством</w:t>
      </w:r>
      <w:r w:rsidRPr="00AB5787">
        <w:rPr>
          <w:color w:val="000000" w:themeColor="text1"/>
        </w:rPr>
        <w:t>;</w:t>
      </w:r>
    </w:p>
    <w:p w14:paraId="030E7561" w14:textId="52F6A1F6" w:rsidR="00B77AAB" w:rsidRPr="00AB5787" w:rsidRDefault="00447A6B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утверждает отчет о результатах деятельности Учреждения и об использовании закрепленного за Учреждением муниципального имущества,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AB5787">
        <w:rPr>
          <w:color w:val="000000" w:themeColor="text1"/>
        </w:rPr>
        <w:t>самообследования</w:t>
      </w:r>
      <w:proofErr w:type="spellEnd"/>
      <w:r w:rsidRPr="00AB5787">
        <w:rPr>
          <w:color w:val="000000" w:themeColor="text1"/>
        </w:rPr>
        <w:t xml:space="preserve">, предоставляет указанные отчеты </w:t>
      </w:r>
      <w:r w:rsidR="000876A9" w:rsidRPr="00AB5787">
        <w:rPr>
          <w:bCs/>
          <w:color w:val="000000" w:themeColor="text1"/>
        </w:rPr>
        <w:t>управлению</w:t>
      </w:r>
      <w:r w:rsidR="000F0A2C" w:rsidRPr="00AB5787">
        <w:rPr>
          <w:bCs/>
          <w:color w:val="000000" w:themeColor="text1"/>
        </w:rPr>
        <w:t xml:space="preserve"> образования</w:t>
      </w:r>
      <w:r w:rsidR="00B77AAB" w:rsidRPr="00AB5787">
        <w:rPr>
          <w:color w:val="000000" w:themeColor="text1"/>
        </w:rPr>
        <w:t>;</w:t>
      </w:r>
    </w:p>
    <w:p w14:paraId="5CB9B2EC" w14:textId="77777777" w:rsidR="009F1057" w:rsidRPr="00AB5787" w:rsidRDefault="00447A6B" w:rsidP="009F105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 «О некоммерческих организациях»</w:t>
      </w:r>
      <w:r w:rsidR="009F1057" w:rsidRPr="00AB5787">
        <w:rPr>
          <w:color w:val="000000" w:themeColor="text1"/>
        </w:rPr>
        <w:t>;</w:t>
      </w:r>
    </w:p>
    <w:p w14:paraId="5B11F9C7" w14:textId="77777777" w:rsidR="00413079" w:rsidRPr="00AB5787" w:rsidRDefault="00413079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решает иные вопросы, предусмотренные законодательством </w:t>
      </w:r>
      <w:r w:rsidR="00430710" w:rsidRPr="00AB5787">
        <w:rPr>
          <w:color w:val="000000" w:themeColor="text1"/>
        </w:rPr>
        <w:t xml:space="preserve">Российской Федерации, </w:t>
      </w:r>
      <w:r w:rsidRPr="00AB5787">
        <w:rPr>
          <w:color w:val="000000" w:themeColor="text1"/>
        </w:rPr>
        <w:t>настоящим Уставом</w:t>
      </w:r>
      <w:r w:rsidR="00430710" w:rsidRPr="00AB5787">
        <w:rPr>
          <w:color w:val="000000" w:themeColor="text1"/>
        </w:rPr>
        <w:t xml:space="preserve"> и локальными нормативными актами Учреждения</w:t>
      </w:r>
      <w:r w:rsidRPr="00AB5787">
        <w:rPr>
          <w:color w:val="000000" w:themeColor="text1"/>
        </w:rPr>
        <w:t>.</w:t>
      </w:r>
    </w:p>
    <w:p w14:paraId="5BA8234E" w14:textId="084801B9" w:rsidR="00057C64" w:rsidRPr="00AB5787" w:rsidRDefault="00BF3F64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Заведующий Учреждением</w:t>
      </w:r>
      <w:r w:rsidR="00AB4E03" w:rsidRPr="00AB5787">
        <w:rPr>
          <w:color w:val="000000" w:themeColor="text1"/>
        </w:rPr>
        <w:t xml:space="preserve"> </w:t>
      </w:r>
      <w:r w:rsidR="00B71662" w:rsidRPr="00AB5787">
        <w:rPr>
          <w:color w:val="000000" w:themeColor="text1"/>
        </w:rPr>
        <w:t>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14:paraId="5C5F4346" w14:textId="5F8BE29C" w:rsidR="00057C64" w:rsidRPr="00AB5787" w:rsidRDefault="00BF3F64" w:rsidP="00057C6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Заведующий Учреждением</w:t>
      </w:r>
      <w:r w:rsidR="00AB4E03" w:rsidRPr="00AB5787">
        <w:rPr>
          <w:color w:val="000000" w:themeColor="text1"/>
        </w:rPr>
        <w:t xml:space="preserve"> </w:t>
      </w:r>
      <w:r w:rsidR="00B71662" w:rsidRPr="00AB5787">
        <w:rPr>
          <w:color w:val="000000" w:themeColor="text1"/>
        </w:rPr>
        <w:t xml:space="preserve">несет полную материальную ответственность за прямой действительный ущерб, причиненный Учреждению. В случаях, предусмотренных федеральными законами, </w:t>
      </w:r>
      <w:r>
        <w:rPr>
          <w:color w:val="000000" w:themeColor="text1"/>
        </w:rPr>
        <w:t>заведующий Учреждением</w:t>
      </w:r>
      <w:r w:rsidR="00AB4E03" w:rsidRPr="00AB5787">
        <w:rPr>
          <w:color w:val="000000" w:themeColor="text1"/>
        </w:rPr>
        <w:t xml:space="preserve"> </w:t>
      </w:r>
      <w:r w:rsidR="00B71662" w:rsidRPr="00AB5787">
        <w:rPr>
          <w:color w:val="000000" w:themeColor="text1"/>
        </w:rPr>
        <w:t>возмещает Учреждению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</w:t>
      </w:r>
      <w:r w:rsidR="00994A57" w:rsidRPr="00AB5787">
        <w:rPr>
          <w:color w:val="000000" w:themeColor="text1"/>
        </w:rPr>
        <w:t>.</w:t>
      </w:r>
      <w:bookmarkStart w:id="8" w:name="_Toc385791499"/>
    </w:p>
    <w:p w14:paraId="4DA4A966" w14:textId="77777777" w:rsidR="00B71662" w:rsidRPr="00AB5787" w:rsidRDefault="00B71662" w:rsidP="00BA6394">
      <w:pPr>
        <w:pStyle w:val="2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9" w:name="_Toc398193752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Компетенция общего собрания </w:t>
      </w:r>
      <w:r w:rsidR="00D356DA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работников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Учреждения, порядок его формирования, срок полномочий</w:t>
      </w:r>
      <w:r w:rsidR="00EE4987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и порядок деятельности</w:t>
      </w:r>
      <w:bookmarkEnd w:id="8"/>
      <w:bookmarkEnd w:id="9"/>
    </w:p>
    <w:p w14:paraId="41038725" w14:textId="77777777" w:rsidR="005B0FC2" w:rsidRPr="00AB5787" w:rsidRDefault="00445B1F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Компетенция о</w:t>
      </w:r>
      <w:r w:rsidR="00B71662" w:rsidRPr="00AB5787">
        <w:rPr>
          <w:color w:val="000000" w:themeColor="text1"/>
        </w:rPr>
        <w:t>бще</w:t>
      </w:r>
      <w:r w:rsidRPr="00AB5787">
        <w:rPr>
          <w:color w:val="000000" w:themeColor="text1"/>
        </w:rPr>
        <w:t>го</w:t>
      </w:r>
      <w:r w:rsidR="00B71662" w:rsidRPr="00AB5787">
        <w:rPr>
          <w:color w:val="000000" w:themeColor="text1"/>
        </w:rPr>
        <w:t xml:space="preserve"> собрани</w:t>
      </w:r>
      <w:r w:rsidRPr="00AB5787">
        <w:rPr>
          <w:color w:val="000000" w:themeColor="text1"/>
        </w:rPr>
        <w:t>я</w:t>
      </w:r>
      <w:r w:rsidR="00B71662" w:rsidRPr="00AB5787">
        <w:rPr>
          <w:color w:val="000000" w:themeColor="text1"/>
        </w:rPr>
        <w:t xml:space="preserve"> </w:t>
      </w:r>
      <w:r w:rsidR="00D356DA" w:rsidRPr="00AB5787">
        <w:rPr>
          <w:color w:val="000000" w:themeColor="text1"/>
        </w:rPr>
        <w:t xml:space="preserve">работников </w:t>
      </w:r>
      <w:r w:rsidR="00B71662" w:rsidRPr="00AB5787">
        <w:rPr>
          <w:color w:val="000000" w:themeColor="text1"/>
        </w:rPr>
        <w:t>Учреждения:</w:t>
      </w:r>
    </w:p>
    <w:p w14:paraId="3F646F28" w14:textId="14815DCE" w:rsidR="005B0FC2" w:rsidRPr="00AB5787" w:rsidRDefault="00B71662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обсужд</w:t>
      </w:r>
      <w:r w:rsidR="00445B1F" w:rsidRPr="00AB5787">
        <w:rPr>
          <w:color w:val="000000" w:themeColor="text1"/>
        </w:rPr>
        <w:t>ение</w:t>
      </w:r>
      <w:r w:rsidRPr="00AB5787">
        <w:rPr>
          <w:color w:val="000000" w:themeColor="text1"/>
        </w:rPr>
        <w:t xml:space="preserve"> проект</w:t>
      </w:r>
      <w:r w:rsidR="00445B1F" w:rsidRPr="00AB5787">
        <w:rPr>
          <w:color w:val="000000" w:themeColor="text1"/>
        </w:rPr>
        <w:t>а</w:t>
      </w:r>
      <w:r w:rsidRPr="00AB5787">
        <w:rPr>
          <w:color w:val="000000" w:themeColor="text1"/>
        </w:rPr>
        <w:t xml:space="preserve"> коллективного договора и прин</w:t>
      </w:r>
      <w:r w:rsidR="00445B1F" w:rsidRPr="00AB5787">
        <w:rPr>
          <w:color w:val="000000" w:themeColor="text1"/>
        </w:rPr>
        <w:t>ятие</w:t>
      </w:r>
      <w:r w:rsidRPr="00AB5787">
        <w:rPr>
          <w:color w:val="000000" w:themeColor="text1"/>
        </w:rPr>
        <w:t xml:space="preserve"> решени</w:t>
      </w:r>
      <w:r w:rsidR="00445B1F" w:rsidRPr="00AB5787">
        <w:rPr>
          <w:color w:val="000000" w:themeColor="text1"/>
        </w:rPr>
        <w:t>я</w:t>
      </w:r>
      <w:r w:rsidRPr="00AB5787">
        <w:rPr>
          <w:color w:val="000000" w:themeColor="text1"/>
        </w:rPr>
        <w:t xml:space="preserve"> о его заключении;</w:t>
      </w:r>
    </w:p>
    <w:p w14:paraId="0B092DC6" w14:textId="41F8673A" w:rsidR="005B0FC2" w:rsidRPr="00AB5787" w:rsidRDefault="00B71662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</w:t>
      </w:r>
      <w:r w:rsidR="00445B1F" w:rsidRPr="00AB5787">
        <w:rPr>
          <w:color w:val="000000" w:themeColor="text1"/>
        </w:rPr>
        <w:t>отрение</w:t>
      </w:r>
      <w:r w:rsidRPr="00AB5787">
        <w:rPr>
          <w:color w:val="000000" w:themeColor="text1"/>
        </w:rPr>
        <w:t xml:space="preserve"> Правил внутреннего трудового распорядка Учреждения и ины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локальны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нормативны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акт</w:t>
      </w:r>
      <w:r w:rsidR="00445B1F" w:rsidRPr="00AB5787">
        <w:rPr>
          <w:color w:val="000000" w:themeColor="text1"/>
        </w:rPr>
        <w:t>ов</w:t>
      </w:r>
      <w:r w:rsidRPr="00AB5787">
        <w:rPr>
          <w:color w:val="000000" w:themeColor="text1"/>
        </w:rPr>
        <w:t>, содержащи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нормы трудового права;</w:t>
      </w:r>
    </w:p>
    <w:p w14:paraId="7A2DA90B" w14:textId="719CE92B" w:rsidR="005B0FC2" w:rsidRPr="00AB5787" w:rsidRDefault="00B71662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выб</w:t>
      </w:r>
      <w:r w:rsidR="00445B1F" w:rsidRPr="00AB5787">
        <w:rPr>
          <w:color w:val="000000" w:themeColor="text1"/>
        </w:rPr>
        <w:t>оры</w:t>
      </w:r>
      <w:r w:rsidRPr="00AB5787">
        <w:rPr>
          <w:color w:val="000000" w:themeColor="text1"/>
        </w:rPr>
        <w:t xml:space="preserve"> в </w:t>
      </w:r>
      <w:r w:rsidR="002D4261" w:rsidRPr="00AB5787">
        <w:rPr>
          <w:color w:val="000000" w:themeColor="text1"/>
        </w:rPr>
        <w:t xml:space="preserve">совет </w:t>
      </w:r>
      <w:r w:rsidR="005D2988" w:rsidRPr="00AB5787">
        <w:rPr>
          <w:color w:val="000000" w:themeColor="text1"/>
        </w:rPr>
        <w:t>Учреждения</w:t>
      </w:r>
      <w:r w:rsidR="00E104F7" w:rsidRPr="00AB5787">
        <w:rPr>
          <w:color w:val="000000" w:themeColor="text1"/>
        </w:rPr>
        <w:t xml:space="preserve"> и </w:t>
      </w:r>
      <w:r w:rsidRPr="00AB5787">
        <w:rPr>
          <w:color w:val="000000" w:themeColor="text1"/>
        </w:rPr>
        <w:t>комиссию по урегулированию споров между участниками образовательных отношений своих представителей;</w:t>
      </w:r>
    </w:p>
    <w:p w14:paraId="44BAF9F7" w14:textId="2BAA134E" w:rsidR="00C170BB" w:rsidRPr="00AB5787" w:rsidRDefault="00C170BB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выб</w:t>
      </w:r>
      <w:r w:rsidR="00445B1F" w:rsidRPr="00AB5787">
        <w:rPr>
          <w:color w:val="000000" w:themeColor="text1"/>
        </w:rPr>
        <w:t>оры</w:t>
      </w:r>
      <w:r w:rsidRPr="00AB5787">
        <w:rPr>
          <w:color w:val="000000" w:themeColor="text1"/>
        </w:rPr>
        <w:t xml:space="preserve"> в комиссию по трудовым спорам представителей работников или утвержд</w:t>
      </w:r>
      <w:r w:rsidR="00445B1F" w:rsidRPr="00AB5787">
        <w:rPr>
          <w:color w:val="000000" w:themeColor="text1"/>
        </w:rPr>
        <w:t>ение</w:t>
      </w:r>
      <w:r w:rsidRPr="00AB5787">
        <w:rPr>
          <w:color w:val="000000" w:themeColor="text1"/>
        </w:rPr>
        <w:t xml:space="preserve"> их после делегирования представительным органом работников;</w:t>
      </w:r>
    </w:p>
    <w:p w14:paraId="54145305" w14:textId="18B9CEAF" w:rsidR="009B464B" w:rsidRPr="00AB5787" w:rsidRDefault="009B464B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вопросов о представлении работников к </w:t>
      </w:r>
      <w:r w:rsidR="00DF5BF6" w:rsidRPr="00AB5787">
        <w:rPr>
          <w:color w:val="000000" w:themeColor="text1"/>
        </w:rPr>
        <w:t xml:space="preserve">государственным и ведомственным </w:t>
      </w:r>
      <w:r w:rsidRPr="00AB5787">
        <w:rPr>
          <w:color w:val="000000" w:themeColor="text1"/>
        </w:rPr>
        <w:t>наградам (поощрениям), другим видам поощрения и награждения;</w:t>
      </w:r>
    </w:p>
    <w:p w14:paraId="2AC1BBF0" w14:textId="77777777" w:rsidR="005B0FC2" w:rsidRPr="00AB5787" w:rsidRDefault="00445B1F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</w:t>
      </w:r>
      <w:r w:rsidR="00B71662" w:rsidRPr="00AB5787">
        <w:rPr>
          <w:color w:val="000000" w:themeColor="text1"/>
        </w:rPr>
        <w:t xml:space="preserve"> вопрос</w:t>
      </w:r>
      <w:r w:rsidRPr="00AB5787">
        <w:rPr>
          <w:color w:val="000000" w:themeColor="text1"/>
        </w:rPr>
        <w:t>ов</w:t>
      </w:r>
      <w:r w:rsidR="00B71662" w:rsidRPr="00AB5787">
        <w:rPr>
          <w:color w:val="000000" w:themeColor="text1"/>
        </w:rPr>
        <w:t xml:space="preserve"> безопасности условий труда работников Учреждения, охраны жизни и здоровья </w:t>
      </w:r>
      <w:r w:rsidR="001A709B" w:rsidRPr="00AB5787">
        <w:rPr>
          <w:color w:val="000000" w:themeColor="text1"/>
        </w:rPr>
        <w:t>обучающихся</w:t>
      </w:r>
      <w:r w:rsidR="00B71662" w:rsidRPr="00AB5787">
        <w:rPr>
          <w:color w:val="000000" w:themeColor="text1"/>
        </w:rPr>
        <w:t>, развития материально-технической ба</w:t>
      </w:r>
      <w:r w:rsidR="004E0008" w:rsidRPr="00AB5787">
        <w:rPr>
          <w:color w:val="000000" w:themeColor="text1"/>
        </w:rPr>
        <w:t>зы Учреждения;</w:t>
      </w:r>
    </w:p>
    <w:p w14:paraId="6553A6D9" w14:textId="77777777" w:rsidR="005B0FC2" w:rsidRPr="00AB5787" w:rsidRDefault="004E0008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</w:t>
      </w:r>
      <w:r w:rsidR="00445B1F" w:rsidRPr="00AB5787">
        <w:rPr>
          <w:color w:val="000000" w:themeColor="text1"/>
        </w:rPr>
        <w:t>ение</w:t>
      </w:r>
      <w:r w:rsidRPr="00AB5787">
        <w:rPr>
          <w:color w:val="000000" w:themeColor="text1"/>
        </w:rPr>
        <w:t xml:space="preserve"> ины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вопрос</w:t>
      </w:r>
      <w:r w:rsidR="00445B1F" w:rsidRPr="00AB5787">
        <w:rPr>
          <w:color w:val="000000" w:themeColor="text1"/>
        </w:rPr>
        <w:t>ов</w:t>
      </w:r>
      <w:r w:rsidRPr="00AB5787">
        <w:rPr>
          <w:color w:val="000000" w:themeColor="text1"/>
        </w:rPr>
        <w:t xml:space="preserve"> в соответствии с трудовым законодательством.</w:t>
      </w:r>
    </w:p>
    <w:p w14:paraId="43E4503B" w14:textId="2B3ACC31" w:rsidR="00991CC7" w:rsidRPr="00AB5787" w:rsidRDefault="00B71662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 xml:space="preserve">Общее собрание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 xml:space="preserve">Учреждения </w:t>
      </w:r>
      <w:r w:rsidR="00262B57" w:rsidRPr="00AB5787">
        <w:rPr>
          <w:color w:val="000000" w:themeColor="text1"/>
        </w:rPr>
        <w:t xml:space="preserve">создается на срок деятельности Учреждения и </w:t>
      </w:r>
      <w:r w:rsidRPr="00AB5787">
        <w:rPr>
          <w:color w:val="000000" w:themeColor="text1"/>
        </w:rPr>
        <w:t>формируется из ч</w:t>
      </w:r>
      <w:r w:rsidR="004C7849" w:rsidRPr="00AB5787">
        <w:rPr>
          <w:color w:val="000000" w:themeColor="text1"/>
        </w:rPr>
        <w:t>исла всех работников Учреждения.</w:t>
      </w:r>
    </w:p>
    <w:p w14:paraId="6529821B" w14:textId="77777777" w:rsidR="00057C64" w:rsidRPr="00AB5787" w:rsidRDefault="00B71662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Общее собрание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 xml:space="preserve">Учреждения собирается не реже </w:t>
      </w:r>
      <w:r w:rsidR="009C0582" w:rsidRPr="00AB5787">
        <w:rPr>
          <w:color w:val="000000" w:themeColor="text1"/>
        </w:rPr>
        <w:t>двух</w:t>
      </w:r>
      <w:r w:rsidRPr="00AB5787">
        <w:rPr>
          <w:color w:val="000000" w:themeColor="text1"/>
        </w:rPr>
        <w:t xml:space="preserve"> раз в год.</w:t>
      </w:r>
    </w:p>
    <w:p w14:paraId="04712F9C" w14:textId="77777777" w:rsidR="00057C64" w:rsidRPr="00AB5787" w:rsidRDefault="00861D39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Внеочередное общее собрание работников Учреждения собирается по инициативе не менее чем одной четверти</w:t>
      </w:r>
      <w:r w:rsidR="00DF7F6A" w:rsidRPr="00AB5787">
        <w:rPr>
          <w:color w:val="000000" w:themeColor="text1"/>
        </w:rPr>
        <w:t xml:space="preserve"> от числа работников Учреждения, оформленной в письменном виде.</w:t>
      </w:r>
    </w:p>
    <w:p w14:paraId="053C396F" w14:textId="77777777" w:rsidR="00B71662" w:rsidRPr="00AB5787" w:rsidRDefault="00B71662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целях ведения собрания общее собрание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 xml:space="preserve">Учреждения избирает из своего состава председателя собрания и секретаря собрания. Председатель общего собрания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>Учреждения организует и вед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его заседания, секретарь собрания вед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протокол заседания и оформляет решения.</w:t>
      </w:r>
    </w:p>
    <w:p w14:paraId="72740EEB" w14:textId="77777777" w:rsidR="00B71662" w:rsidRPr="00AB5787" w:rsidRDefault="00B71662" w:rsidP="00BA6394">
      <w:pPr>
        <w:pStyle w:val="2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10" w:name="_Toc385791500"/>
      <w:bookmarkStart w:id="11" w:name="_Toc398193753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Компетенция педагогического совета, порядок его</w:t>
      </w:r>
      <w:r w:rsidR="00FD5CEA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формирования, срок полномочий и </w:t>
      </w:r>
      <w:r w:rsidR="00EE4987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порядок деятельности</w:t>
      </w:r>
      <w:bookmarkEnd w:id="10"/>
      <w:bookmarkEnd w:id="11"/>
    </w:p>
    <w:p w14:paraId="696D4508" w14:textId="77777777" w:rsidR="00B71662" w:rsidRPr="00AB5787" w:rsidRDefault="00B71662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Компетенция педагогического совета:</w:t>
      </w:r>
    </w:p>
    <w:p w14:paraId="1FFE20E5" w14:textId="09B84B9F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образовательных программ Учреждения;</w:t>
      </w:r>
    </w:p>
    <w:p w14:paraId="7340B4A0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направлений </w:t>
      </w:r>
      <w:r w:rsidR="00316354" w:rsidRPr="00AB5787">
        <w:rPr>
          <w:color w:val="000000" w:themeColor="text1"/>
        </w:rPr>
        <w:t xml:space="preserve">научно-методической </w:t>
      </w:r>
      <w:r w:rsidRPr="00AB5787">
        <w:rPr>
          <w:color w:val="000000" w:themeColor="text1"/>
        </w:rPr>
        <w:t>работы;</w:t>
      </w:r>
    </w:p>
    <w:p w14:paraId="145E4A40" w14:textId="49DE14BD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решение вопросов перевода </w:t>
      </w:r>
      <w:r w:rsidRPr="00BF3F64">
        <w:rPr>
          <w:color w:val="000000" w:themeColor="text1"/>
        </w:rPr>
        <w:t xml:space="preserve">обучающихся в </w:t>
      </w:r>
      <w:r w:rsidR="003F29F2" w:rsidRPr="00BF3F64">
        <w:rPr>
          <w:color w:val="000000" w:themeColor="text1"/>
        </w:rPr>
        <w:t xml:space="preserve">другую </w:t>
      </w:r>
      <w:r w:rsidRPr="00BF3F64">
        <w:rPr>
          <w:color w:val="000000" w:themeColor="text1"/>
        </w:rPr>
        <w:t>группу</w:t>
      </w:r>
      <w:r w:rsidRPr="00AB5787">
        <w:rPr>
          <w:color w:val="000000" w:themeColor="text1"/>
        </w:rPr>
        <w:t>;</w:t>
      </w:r>
    </w:p>
    <w:p w14:paraId="20BE04F5" w14:textId="7E39C1BD" w:rsidR="003222EF" w:rsidRPr="00AB5787" w:rsidRDefault="003222EF" w:rsidP="003222EF">
      <w:pPr>
        <w:ind w:firstLine="709"/>
        <w:jc w:val="both"/>
        <w:rPr>
          <w:i/>
          <w:color w:val="000000" w:themeColor="text1"/>
        </w:rPr>
      </w:pPr>
      <w:r w:rsidRPr="00BF3F64">
        <w:rPr>
          <w:color w:val="000000" w:themeColor="text1"/>
        </w:rPr>
        <w:t>рассмотрение вопроса об определении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14:paraId="75CA7769" w14:textId="501C1BD0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анализ качества образовательной деятельности</w:t>
      </w:r>
      <w:r w:rsidR="00CB6363" w:rsidRPr="00AB5787">
        <w:rPr>
          <w:color w:val="000000" w:themeColor="text1"/>
        </w:rPr>
        <w:t xml:space="preserve"> и подготовки обучающихся</w:t>
      </w:r>
      <w:r w:rsidRPr="00AB5787">
        <w:rPr>
          <w:color w:val="000000" w:themeColor="text1"/>
        </w:rPr>
        <w:t>, определение путей его повышения;</w:t>
      </w:r>
    </w:p>
    <w:p w14:paraId="7353ED3B" w14:textId="08CA6B98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14:paraId="75C0D476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определение путей совершенствования работы с родителями (законными представителями) </w:t>
      </w:r>
      <w:r w:rsidR="00ED557E" w:rsidRPr="00AB5787">
        <w:rPr>
          <w:color w:val="000000" w:themeColor="text1"/>
        </w:rPr>
        <w:t xml:space="preserve">несовершеннолетних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>;</w:t>
      </w:r>
    </w:p>
    <w:p w14:paraId="01A39F98" w14:textId="6E78684C" w:rsidR="006F4EC9" w:rsidRPr="00AB5787" w:rsidRDefault="00CB6363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анализ потребности в профессиональном образовании, профессиональном обучении и (или) дополнительном профессиональном образовании педагогических работников</w:t>
      </w:r>
      <w:r w:rsidR="006F4EC9" w:rsidRPr="00AB5787">
        <w:rPr>
          <w:color w:val="000000" w:themeColor="text1"/>
        </w:rPr>
        <w:t>;</w:t>
      </w:r>
    </w:p>
    <w:p w14:paraId="7D2E2CE8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14:paraId="6F7DC44E" w14:textId="588E6A54" w:rsidR="002139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отчета о результатах </w:t>
      </w:r>
      <w:proofErr w:type="spellStart"/>
      <w:r w:rsidRPr="00AB5787">
        <w:rPr>
          <w:color w:val="000000" w:themeColor="text1"/>
        </w:rPr>
        <w:t>самообследования</w:t>
      </w:r>
      <w:proofErr w:type="spellEnd"/>
      <w:r w:rsidRPr="00AB5787">
        <w:rPr>
          <w:color w:val="000000" w:themeColor="text1"/>
        </w:rPr>
        <w:t>;</w:t>
      </w:r>
    </w:p>
    <w:p w14:paraId="46E0CBA9" w14:textId="6A91F6A0" w:rsidR="002139C9" w:rsidRPr="00AB5787" w:rsidRDefault="002139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отчета о выполнении программы развития</w:t>
      </w:r>
      <w:r w:rsidR="006C6F49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>;</w:t>
      </w:r>
    </w:p>
    <w:p w14:paraId="38F1FED1" w14:textId="77777777" w:rsidR="00862FA2" w:rsidRPr="00AB5787" w:rsidRDefault="00862FA2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отчетов руководителей структурных подразделений;</w:t>
      </w:r>
    </w:p>
    <w:p w14:paraId="36C96B66" w14:textId="77777777" w:rsidR="006F4EC9" w:rsidRPr="00AB5787" w:rsidRDefault="006022BA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вопросов о представлении </w:t>
      </w:r>
      <w:r w:rsidR="00DF7F6A" w:rsidRPr="00AB5787">
        <w:rPr>
          <w:color w:val="000000" w:themeColor="text1"/>
        </w:rPr>
        <w:t xml:space="preserve">педагогических </w:t>
      </w:r>
      <w:r w:rsidRPr="00AB5787">
        <w:rPr>
          <w:color w:val="000000" w:themeColor="text1"/>
        </w:rPr>
        <w:t>работников к государственным и ведомственным наградам (поощрениям), другим видам поощрения и награждения</w:t>
      </w:r>
      <w:r w:rsidR="006F4EC9" w:rsidRPr="00AB5787">
        <w:rPr>
          <w:color w:val="000000" w:themeColor="text1"/>
        </w:rPr>
        <w:t>;</w:t>
      </w:r>
    </w:p>
    <w:p w14:paraId="6829E8DE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14:paraId="5368CD74" w14:textId="7CAF375B" w:rsidR="004C7849" w:rsidRPr="00AB5787" w:rsidRDefault="004C7849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Педагогический совет создается </w:t>
      </w:r>
      <w:r w:rsidR="00262B57" w:rsidRPr="00AB5787">
        <w:rPr>
          <w:color w:val="000000" w:themeColor="text1"/>
        </w:rPr>
        <w:t>на срок деятельности Учреждения</w:t>
      </w:r>
      <w:r w:rsidRPr="00AB5787">
        <w:rPr>
          <w:color w:val="000000" w:themeColor="text1"/>
        </w:rPr>
        <w:t>.</w:t>
      </w:r>
    </w:p>
    <w:p w14:paraId="2AD76B0F" w14:textId="29997698" w:rsidR="00E104F7" w:rsidRPr="00AB5787" w:rsidRDefault="00B71662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Членами педагогического совета являются педагогические работники Учреждения, </w:t>
      </w:r>
      <w:r w:rsidR="00BF3F64">
        <w:rPr>
          <w:color w:val="000000" w:themeColor="text1"/>
        </w:rPr>
        <w:t>заведующий Учреждением</w:t>
      </w:r>
      <w:r w:rsidRPr="00AB5787">
        <w:rPr>
          <w:color w:val="000000" w:themeColor="text1"/>
        </w:rPr>
        <w:t>, его заместители</w:t>
      </w:r>
      <w:r w:rsidR="00CB6363" w:rsidRPr="00AB5787">
        <w:rPr>
          <w:color w:val="000000" w:themeColor="text1"/>
        </w:rPr>
        <w:t>, руководители структурных подразделений</w:t>
      </w:r>
      <w:r w:rsidRPr="00AB5787">
        <w:rPr>
          <w:color w:val="000000" w:themeColor="text1"/>
        </w:rPr>
        <w:t>.</w:t>
      </w:r>
      <w:r w:rsidR="005B0FC2" w:rsidRPr="00AB5787">
        <w:rPr>
          <w:color w:val="000000" w:themeColor="text1"/>
        </w:rPr>
        <w:t xml:space="preserve"> В состав педагогического совета могут входить другие работники Учреждения, представители родителей (законных представителей) несоверш</w:t>
      </w:r>
      <w:r w:rsidR="00D05A6E" w:rsidRPr="00AB5787">
        <w:rPr>
          <w:color w:val="000000" w:themeColor="text1"/>
        </w:rPr>
        <w:t xml:space="preserve">еннолетних </w:t>
      </w:r>
      <w:r w:rsidR="001A709B" w:rsidRPr="00AB5787">
        <w:rPr>
          <w:color w:val="000000" w:themeColor="text1"/>
        </w:rPr>
        <w:t>обучающихся</w:t>
      </w:r>
      <w:r w:rsidR="00D05A6E" w:rsidRPr="00AB5787">
        <w:rPr>
          <w:color w:val="000000" w:themeColor="text1"/>
        </w:rPr>
        <w:t xml:space="preserve">, </w:t>
      </w:r>
      <w:r w:rsidR="00D05A6E" w:rsidRPr="00AB5787">
        <w:rPr>
          <w:color w:val="000000" w:themeColor="text1"/>
          <w:highlight w:val="yellow"/>
        </w:rPr>
        <w:t>представители общественности</w:t>
      </w:r>
      <w:r w:rsidR="00D05A6E" w:rsidRPr="00AB5787">
        <w:rPr>
          <w:color w:val="000000" w:themeColor="text1"/>
        </w:rPr>
        <w:t>.</w:t>
      </w:r>
    </w:p>
    <w:p w14:paraId="2532F332" w14:textId="688BB9EE" w:rsidR="00E104F7" w:rsidRPr="00AB5787" w:rsidRDefault="00995E45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Председател</w:t>
      </w:r>
      <w:r w:rsidR="004C7849" w:rsidRPr="00AB5787">
        <w:rPr>
          <w:color w:val="000000" w:themeColor="text1"/>
        </w:rPr>
        <w:t>ь и</w:t>
      </w:r>
      <w:r w:rsidRPr="00AB5787">
        <w:rPr>
          <w:color w:val="000000" w:themeColor="text1"/>
        </w:rPr>
        <w:t xml:space="preserve"> </w:t>
      </w:r>
      <w:r w:rsidR="004C7849" w:rsidRPr="00AB5787">
        <w:rPr>
          <w:color w:val="000000" w:themeColor="text1"/>
        </w:rPr>
        <w:t>с</w:t>
      </w:r>
      <w:r w:rsidRPr="00AB5787">
        <w:rPr>
          <w:color w:val="000000" w:themeColor="text1"/>
        </w:rPr>
        <w:t>екретарь педагогического совета избира</w:t>
      </w:r>
      <w:r w:rsidR="004C7849" w:rsidRPr="00AB5787">
        <w:rPr>
          <w:color w:val="000000" w:themeColor="text1"/>
        </w:rPr>
        <w:t>ю</w:t>
      </w:r>
      <w:r w:rsidRPr="00AB5787">
        <w:rPr>
          <w:color w:val="000000" w:themeColor="text1"/>
        </w:rPr>
        <w:t>тся из состава педагогических работников Учреждения сроком на один учебный год</w:t>
      </w:r>
      <w:r w:rsidR="00B71662" w:rsidRPr="00AB5787">
        <w:rPr>
          <w:color w:val="000000" w:themeColor="text1"/>
        </w:rPr>
        <w:t>.</w:t>
      </w:r>
    </w:p>
    <w:p w14:paraId="2EA8895A" w14:textId="68D2A654" w:rsidR="00E104F7" w:rsidRPr="00AB5787" w:rsidRDefault="00B71662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Педагогический совет утверждается приказом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>.</w:t>
      </w:r>
    </w:p>
    <w:p w14:paraId="12AA006A" w14:textId="77777777" w:rsidR="00B71662" w:rsidRPr="00AB5787" w:rsidRDefault="00B71662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Очередные заседания педагогического совета проводятся в соответствии с планом работы педагогического совета, но не реже четыр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х раз в течение учебного года.</w:t>
      </w:r>
      <w:r w:rsidR="005B0FC2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Внеочередное заседание педагогического совета созывается председателем педагогического совета.</w:t>
      </w:r>
    </w:p>
    <w:p w14:paraId="1EDE9742" w14:textId="77777777" w:rsidR="00D7036D" w:rsidRPr="00AB5787" w:rsidRDefault="00D7036D" w:rsidP="00BA6394">
      <w:pPr>
        <w:pStyle w:val="2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12" w:name="_Toc385427878"/>
      <w:bookmarkStart w:id="13" w:name="_Toc385791501"/>
      <w:bookmarkStart w:id="14" w:name="_Toc398193754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lastRenderedPageBreak/>
        <w:t xml:space="preserve">Компетенция </w:t>
      </w:r>
      <w:r w:rsidR="005D2988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совета Учреждения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, порядок его формирования, срок полномочий и порядок деятельности</w:t>
      </w:r>
      <w:bookmarkEnd w:id="12"/>
      <w:bookmarkEnd w:id="13"/>
      <w:bookmarkEnd w:id="14"/>
    </w:p>
    <w:p w14:paraId="5C5D9405" w14:textId="77777777" w:rsidR="00D7036D" w:rsidRPr="00AB5787" w:rsidRDefault="00445B1F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Компетенция </w:t>
      </w:r>
      <w:r w:rsidR="005D2988" w:rsidRPr="00AB5787">
        <w:rPr>
          <w:color w:val="000000" w:themeColor="text1"/>
        </w:rPr>
        <w:t>совета Учреждения</w:t>
      </w:r>
      <w:r w:rsidR="00D7036D" w:rsidRPr="00AB5787">
        <w:rPr>
          <w:color w:val="000000" w:themeColor="text1"/>
        </w:rPr>
        <w:t>:</w:t>
      </w:r>
    </w:p>
    <w:p w14:paraId="0D0463E1" w14:textId="77777777" w:rsidR="00527BC6" w:rsidRPr="00AB5787" w:rsidRDefault="00527BC6" w:rsidP="00527BC6">
      <w:pPr>
        <w:numPr>
          <w:ilvl w:val="0"/>
          <w:numId w:val="12"/>
        </w:numPr>
        <w:ind w:left="0" w:firstLine="709"/>
        <w:jc w:val="both"/>
        <w:rPr>
          <w:strike/>
          <w:color w:val="000000" w:themeColor="text1"/>
          <w:highlight w:val="yellow"/>
        </w:rPr>
      </w:pPr>
      <w:r w:rsidRPr="00AB5787">
        <w:rPr>
          <w:color w:val="000000" w:themeColor="text1"/>
          <w:highlight w:val="yellow"/>
        </w:rPr>
        <w:t>рассмотрение локальных нормативных актов, содержащих нормы, регулирующие образовательные отношения, в целях выражения своего мнения;</w:t>
      </w:r>
    </w:p>
    <w:p w14:paraId="309372B5" w14:textId="13129745" w:rsidR="003222EF" w:rsidRPr="00AB5787" w:rsidRDefault="003222EF" w:rsidP="003222EF">
      <w:pPr>
        <w:ind w:left="709"/>
        <w:jc w:val="both"/>
        <w:rPr>
          <w:i/>
          <w:color w:val="000000" w:themeColor="text1"/>
        </w:rPr>
      </w:pPr>
      <w:r w:rsidRPr="00AB5787">
        <w:rPr>
          <w:i/>
          <w:color w:val="000000" w:themeColor="text1"/>
        </w:rPr>
        <w:t>пункт 1 исключа</w:t>
      </w:r>
      <w:r w:rsidR="00BF3F64">
        <w:rPr>
          <w:i/>
          <w:color w:val="000000" w:themeColor="text1"/>
        </w:rPr>
        <w:t>е</w:t>
      </w:r>
      <w:r w:rsidRPr="00AB5787">
        <w:rPr>
          <w:i/>
          <w:color w:val="000000" w:themeColor="text1"/>
        </w:rPr>
        <w:t>тся в случае, если в Учреждении уже создан (или планируется создать) совет родителей</w:t>
      </w:r>
    </w:p>
    <w:p w14:paraId="23A450B7" w14:textId="6B065FE3" w:rsidR="00D7036D" w:rsidRPr="00AB5787" w:rsidRDefault="00D7036D" w:rsidP="00196EC1">
      <w:pPr>
        <w:numPr>
          <w:ilvl w:val="0"/>
          <w:numId w:val="12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</w:t>
      </w:r>
      <w:r w:rsidR="00445B1F" w:rsidRPr="00AB5787">
        <w:rPr>
          <w:color w:val="000000" w:themeColor="text1"/>
        </w:rPr>
        <w:t>отрение</w:t>
      </w:r>
      <w:r w:rsidRPr="00AB5787">
        <w:rPr>
          <w:color w:val="000000" w:themeColor="text1"/>
        </w:rPr>
        <w:t xml:space="preserve"> по представлению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>:</w:t>
      </w:r>
    </w:p>
    <w:p w14:paraId="71B9307A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программ</w:t>
      </w:r>
      <w:r w:rsidR="00445B1F" w:rsidRPr="00AB5787">
        <w:rPr>
          <w:color w:val="000000" w:themeColor="text1"/>
        </w:rPr>
        <w:t>ы</w:t>
      </w:r>
      <w:r w:rsidRPr="00AB5787">
        <w:rPr>
          <w:color w:val="000000" w:themeColor="text1"/>
        </w:rPr>
        <w:t xml:space="preserve"> развития Учреждения;</w:t>
      </w:r>
    </w:p>
    <w:p w14:paraId="6885BAC5" w14:textId="77777777" w:rsidR="00D7036D" w:rsidRPr="00AB5787" w:rsidRDefault="008255B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</w:t>
      </w:r>
      <w:r w:rsidR="00D7036D" w:rsidRPr="00AB5787">
        <w:rPr>
          <w:color w:val="000000" w:themeColor="text1"/>
        </w:rPr>
        <w:t>орядк</w:t>
      </w:r>
      <w:r w:rsidRPr="00AB5787">
        <w:rPr>
          <w:color w:val="000000" w:themeColor="text1"/>
        </w:rPr>
        <w:t>а</w:t>
      </w:r>
      <w:r w:rsidR="00D7036D" w:rsidRPr="00AB5787">
        <w:rPr>
          <w:color w:val="000000" w:themeColor="text1"/>
        </w:rPr>
        <w:t xml:space="preserve"> и услови</w:t>
      </w:r>
      <w:r w:rsidRPr="00AB5787">
        <w:rPr>
          <w:color w:val="000000" w:themeColor="text1"/>
        </w:rPr>
        <w:t>й</w:t>
      </w:r>
      <w:r w:rsidR="00D7036D" w:rsidRPr="00AB5787">
        <w:rPr>
          <w:color w:val="000000" w:themeColor="text1"/>
        </w:rPr>
        <w:t xml:space="preserve"> распределения стимулирующих выплат работникам Учреждения;</w:t>
      </w:r>
    </w:p>
    <w:p w14:paraId="6D5AFA8B" w14:textId="77777777" w:rsidR="00CD405B" w:rsidRPr="00AB5787" w:rsidRDefault="00CD405B" w:rsidP="00CD405B">
      <w:pPr>
        <w:ind w:firstLine="720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частей основных образовательных программ Учреждения, формируемых участниками образовательных отношений;</w:t>
      </w:r>
    </w:p>
    <w:p w14:paraId="089C5632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смет</w:t>
      </w:r>
      <w:r w:rsidR="008255BD" w:rsidRPr="00AB5787">
        <w:rPr>
          <w:color w:val="000000" w:themeColor="text1"/>
        </w:rPr>
        <w:t>ы</w:t>
      </w:r>
      <w:r w:rsidRPr="00AB5787">
        <w:rPr>
          <w:color w:val="000000" w:themeColor="text1"/>
        </w:rPr>
        <w:t xml:space="preserve"> расходования средств, полученных Учреждением от приносящей доход деятельности и из иных источников;</w:t>
      </w:r>
    </w:p>
    <w:p w14:paraId="70A36B5E" w14:textId="594D9F3F" w:rsidR="00D7036D" w:rsidRPr="00AB5787" w:rsidRDefault="00D7036D" w:rsidP="00196EC1">
      <w:pPr>
        <w:numPr>
          <w:ilvl w:val="0"/>
          <w:numId w:val="12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вн</w:t>
      </w:r>
      <w:r w:rsidR="008255BD" w:rsidRPr="00AB5787">
        <w:rPr>
          <w:color w:val="000000" w:themeColor="text1"/>
        </w:rPr>
        <w:t>есение</w:t>
      </w:r>
      <w:r w:rsidRPr="00AB5787">
        <w:rPr>
          <w:color w:val="000000" w:themeColor="text1"/>
        </w:rPr>
        <w:t xml:space="preserve"> </w:t>
      </w:r>
      <w:r w:rsidR="00BF3F64">
        <w:rPr>
          <w:color w:val="000000" w:themeColor="text1"/>
        </w:rPr>
        <w:t>заведующему Учреждением</w:t>
      </w:r>
      <w:r w:rsidR="00155BAB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предложени</w:t>
      </w:r>
      <w:r w:rsidR="008255BD" w:rsidRPr="00AB5787">
        <w:rPr>
          <w:color w:val="000000" w:themeColor="text1"/>
        </w:rPr>
        <w:t>й</w:t>
      </w:r>
      <w:r w:rsidRPr="00AB5787">
        <w:rPr>
          <w:color w:val="000000" w:themeColor="text1"/>
        </w:rPr>
        <w:t xml:space="preserve"> в части:</w:t>
      </w:r>
    </w:p>
    <w:p w14:paraId="485ADF9F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распределения стимулирующих выплат работникам Учреждения;</w:t>
      </w:r>
    </w:p>
    <w:p w14:paraId="6141B4F2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материально-технического обеспечения образовательной деятельности, оборудования помещений Учреждения;</w:t>
      </w:r>
    </w:p>
    <w:p w14:paraId="30C78E1E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создания в Учреждении необходимых условий для организации питания, медицинского обслуживания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>;</w:t>
      </w:r>
    </w:p>
    <w:p w14:paraId="72A3E572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развития воспитательной работы в Учреждении;</w:t>
      </w:r>
    </w:p>
    <w:p w14:paraId="14A62A5F" w14:textId="77777777" w:rsidR="00445B1F" w:rsidRPr="00AB5787" w:rsidRDefault="00D7036D" w:rsidP="00445B1F">
      <w:pPr>
        <w:numPr>
          <w:ilvl w:val="0"/>
          <w:numId w:val="12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оказ</w:t>
      </w:r>
      <w:r w:rsidR="008255BD" w:rsidRPr="00AB5787">
        <w:rPr>
          <w:color w:val="000000" w:themeColor="text1"/>
        </w:rPr>
        <w:t>ание</w:t>
      </w:r>
      <w:r w:rsidRPr="00AB5787">
        <w:rPr>
          <w:color w:val="000000" w:themeColor="text1"/>
        </w:rPr>
        <w:t xml:space="preserve"> содействи</w:t>
      </w:r>
      <w:r w:rsidR="008255BD" w:rsidRPr="00AB5787">
        <w:rPr>
          <w:color w:val="000000" w:themeColor="text1"/>
        </w:rPr>
        <w:t>я</w:t>
      </w:r>
      <w:r w:rsidRPr="00AB5787">
        <w:rPr>
          <w:color w:val="000000" w:themeColor="text1"/>
        </w:rPr>
        <w:t xml:space="preserve"> деятельности общественных объединений родителей (законных представителей) </w:t>
      </w:r>
      <w:r w:rsidR="00763013" w:rsidRPr="00AB5787">
        <w:rPr>
          <w:color w:val="000000" w:themeColor="text1"/>
        </w:rPr>
        <w:t xml:space="preserve">несовершеннолетних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>, осуществляемой в Учреждении и не запрещенной законодательством Российской Федерации;</w:t>
      </w:r>
    </w:p>
    <w:p w14:paraId="45B43DFA" w14:textId="77777777" w:rsidR="005E7CE5" w:rsidRPr="00AB5787" w:rsidRDefault="00D7036D" w:rsidP="00196EC1">
      <w:pPr>
        <w:numPr>
          <w:ilvl w:val="0"/>
          <w:numId w:val="12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</w:t>
      </w:r>
      <w:r w:rsidR="008255BD" w:rsidRPr="00AB5787">
        <w:rPr>
          <w:color w:val="000000" w:themeColor="text1"/>
        </w:rPr>
        <w:t>отрение</w:t>
      </w:r>
      <w:r w:rsidRPr="00AB5787">
        <w:rPr>
          <w:color w:val="000000" w:themeColor="text1"/>
        </w:rPr>
        <w:t xml:space="preserve"> вопрос</w:t>
      </w:r>
      <w:r w:rsidR="008255BD" w:rsidRPr="00AB5787">
        <w:rPr>
          <w:color w:val="000000" w:themeColor="text1"/>
        </w:rPr>
        <w:t>ов</w:t>
      </w:r>
      <w:r w:rsidRPr="00AB5787">
        <w:rPr>
          <w:color w:val="000000" w:themeColor="text1"/>
        </w:rPr>
        <w:t xml:space="preserve"> привлечения для осуществления деятельности Учреждения дополнительных источников материальных и финансовых средств;</w:t>
      </w:r>
    </w:p>
    <w:p w14:paraId="2EBA73E4" w14:textId="77777777" w:rsidR="00D7036D" w:rsidRPr="00AB5787" w:rsidRDefault="00D7036D" w:rsidP="00196EC1">
      <w:pPr>
        <w:numPr>
          <w:ilvl w:val="0"/>
          <w:numId w:val="12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регулярно</w:t>
      </w:r>
      <w:r w:rsidR="008255BD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 xml:space="preserve"> информир</w:t>
      </w:r>
      <w:r w:rsidR="008255BD" w:rsidRPr="00AB5787">
        <w:rPr>
          <w:color w:val="000000" w:themeColor="text1"/>
        </w:rPr>
        <w:t>ование</w:t>
      </w:r>
      <w:r w:rsidRPr="00AB5787">
        <w:rPr>
          <w:color w:val="000000" w:themeColor="text1"/>
        </w:rPr>
        <w:t xml:space="preserve"> участников образовательных отношений о своей деятельности и принимаемых решениях.</w:t>
      </w:r>
    </w:p>
    <w:p w14:paraId="41FCC406" w14:textId="4B41EB3D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Совет Учреждения может рассматривать иные вопросы, если они не отнесены к компетенции других органов управления Учреждением или органов, созданных по инициативе родителей (законных представителей) несовершеннолетних обучающихся.</w:t>
      </w:r>
    </w:p>
    <w:p w14:paraId="18F8FDFD" w14:textId="3AEA4D5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Совет Учреждения </w:t>
      </w:r>
      <w:r w:rsidR="000F0A2C" w:rsidRPr="00AB5787">
        <w:rPr>
          <w:color w:val="000000" w:themeColor="text1"/>
        </w:rPr>
        <w:t xml:space="preserve">создается на срок деятельности Учреждения и </w:t>
      </w:r>
      <w:r w:rsidRPr="00AB5787">
        <w:rPr>
          <w:color w:val="000000" w:themeColor="text1"/>
        </w:rPr>
        <w:t>состоит из избираемых членов, представляющих родителей (законных представителей) несовершеннолетних обучающихся и работников Учреждения.</w:t>
      </w:r>
    </w:p>
    <w:p w14:paraId="2334844A" w14:textId="3F712068" w:rsidR="00846E0E" w:rsidRPr="00AB5787" w:rsidRDefault="00BF3F64" w:rsidP="00846E0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Заведующий Учреждением</w:t>
      </w:r>
      <w:r w:rsidR="00846E0E" w:rsidRPr="00AB5787">
        <w:rPr>
          <w:color w:val="000000" w:themeColor="text1"/>
        </w:rPr>
        <w:t xml:space="preserve"> входит в состав совета Учреждения по должности.</w:t>
      </w:r>
    </w:p>
    <w:p w14:paraId="30C3D942" w14:textId="77777777" w:rsidR="00846E0E" w:rsidRPr="00AB5787" w:rsidRDefault="00846E0E" w:rsidP="00846E0E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По решению совета Учреждения в его состав также могут быть приглашены и включены граждане, чья профессиональная и (или) общественная деятельность, знания, возможности могут содействовать функционированию и развитию Учреждения (кооптированные члены совета Учреждения), а также представители иных органов Учреждения.</w:t>
      </w:r>
    </w:p>
    <w:p w14:paraId="647292AA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Общая численность совета Учреждения – </w:t>
      </w:r>
      <w:r w:rsidRPr="00AB5787">
        <w:rPr>
          <w:color w:val="000000" w:themeColor="text1"/>
          <w:highlight w:val="yellow"/>
        </w:rPr>
        <w:t>12</w:t>
      </w:r>
      <w:r w:rsidRPr="00AB5787">
        <w:rPr>
          <w:color w:val="000000" w:themeColor="text1"/>
        </w:rPr>
        <w:t xml:space="preserve"> человек.</w:t>
      </w:r>
    </w:p>
    <w:p w14:paraId="1A716DDC" w14:textId="77777777" w:rsidR="00846E0E" w:rsidRPr="00AB5787" w:rsidRDefault="00846E0E" w:rsidP="00846E0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Количество членов совета Учреждения из числа родителей (законных представителей) несовершеннолетних обучающихся не может быть менее одной трети и более половины от общего числа членов совета Учреждения. Количество членов совета Учреждения из числа работников Учреждения не может превышать одной четверти от общего числа членов совета Учреждения.</w:t>
      </w:r>
    </w:p>
    <w:p w14:paraId="0C904C32" w14:textId="62848B80" w:rsidR="00846E0E" w:rsidRPr="00AB5787" w:rsidRDefault="00846E0E" w:rsidP="00846E0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Остальные места в совете Учреждения занимают: </w:t>
      </w:r>
      <w:r w:rsidR="00BF3F64">
        <w:rPr>
          <w:color w:val="000000" w:themeColor="text1"/>
        </w:rPr>
        <w:t>заведующий Учреждением</w:t>
      </w:r>
      <w:r w:rsidRPr="00AB5787">
        <w:rPr>
          <w:color w:val="000000" w:themeColor="text1"/>
        </w:rPr>
        <w:t>, кооптированные члены.</w:t>
      </w:r>
    </w:p>
    <w:p w14:paraId="16C7C148" w14:textId="0DDD7796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Состав совета Учреждения утверждается приказом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>.</w:t>
      </w:r>
    </w:p>
    <w:p w14:paraId="084E9398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Члены совета Учреждения из числа родителей (законных представителей) несовершеннолетних обучающихся избираются на родительском собрании Учреждения. Каждая семья при голосовании имеет один голос.</w:t>
      </w:r>
    </w:p>
    <w:p w14:paraId="6EB8AE58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Члены совета Учреждения из числа работников Учреждения избираются на общем собрании работников Учреждения.</w:t>
      </w:r>
    </w:p>
    <w:p w14:paraId="3E055DB4" w14:textId="7A041EB9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Члены совета Учреждения избираются сроком на </w:t>
      </w:r>
      <w:r w:rsidRPr="00AB5787">
        <w:rPr>
          <w:color w:val="000000" w:themeColor="text1"/>
          <w:highlight w:val="yellow"/>
        </w:rPr>
        <w:t>три</w:t>
      </w:r>
      <w:r w:rsidRPr="00AB5787">
        <w:rPr>
          <w:color w:val="000000" w:themeColor="text1"/>
        </w:rPr>
        <w:t xml:space="preserve"> года</w:t>
      </w:r>
      <w:r w:rsidRPr="00BF3F64">
        <w:rPr>
          <w:color w:val="000000" w:themeColor="text1"/>
          <w:highlight w:val="yellow"/>
        </w:rPr>
        <w:t>, за исключением членов совета Учреждения из числа родителей, которые избираются сроком на один год</w:t>
      </w:r>
      <w:r w:rsidRPr="00AB5787">
        <w:rPr>
          <w:color w:val="000000" w:themeColor="text1"/>
        </w:rPr>
        <w:t>.</w:t>
      </w:r>
    </w:p>
    <w:p w14:paraId="6EE8A66B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Совет Учреждения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 Учреждения.</w:t>
      </w:r>
    </w:p>
    <w:p w14:paraId="6E454384" w14:textId="39738DF2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случае выбытия избранного члена совета Учреждения до истечения срока его полномочий, в месячный срок должен быть избран </w:t>
      </w:r>
      <w:r w:rsidR="00CB6363" w:rsidRPr="00AB5787">
        <w:rPr>
          <w:color w:val="000000" w:themeColor="text1"/>
        </w:rPr>
        <w:t xml:space="preserve">(назначен) </w:t>
      </w:r>
      <w:r w:rsidRPr="00AB5787">
        <w:rPr>
          <w:color w:val="000000" w:themeColor="text1"/>
        </w:rPr>
        <w:t>новый член совета Учреждения.</w:t>
      </w:r>
    </w:p>
    <w:p w14:paraId="723C077A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Совет Учреждения возглавляет председатель, избираемый на </w:t>
      </w:r>
      <w:r w:rsidRPr="00AB5787">
        <w:rPr>
          <w:color w:val="000000" w:themeColor="text1"/>
          <w:highlight w:val="yellow"/>
        </w:rPr>
        <w:t>три</w:t>
      </w:r>
      <w:r w:rsidRPr="00AB5787">
        <w:rPr>
          <w:color w:val="000000" w:themeColor="text1"/>
        </w:rPr>
        <w:t xml:space="preserve"> года членами совета Учреждения из их числа.</w:t>
      </w:r>
    </w:p>
    <w:p w14:paraId="03F7BC26" w14:textId="0B1B923A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BF3F64">
        <w:rPr>
          <w:color w:val="000000" w:themeColor="text1"/>
          <w:highlight w:val="yellow"/>
        </w:rPr>
        <w:t>Члены совета Учреждения из числа работников Учреждения не могут быть избраны председателем совета Учреждения</w:t>
      </w:r>
      <w:r w:rsidRPr="00AB5787">
        <w:rPr>
          <w:color w:val="000000" w:themeColor="text1"/>
        </w:rPr>
        <w:t>.</w:t>
      </w:r>
    </w:p>
    <w:p w14:paraId="51F9B5C6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Совет Учреждения вправе в любое время переизбрать своего председателя.</w:t>
      </w:r>
    </w:p>
    <w:p w14:paraId="73BF6111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Председатель совета Учреждения организует и планирует его работу, созывает заседания совета Учреждения и председательствует на них, организует на заседании ведение протокола, подписывает решения совета Учреждения.</w:t>
      </w:r>
    </w:p>
    <w:p w14:paraId="0FFBB7D9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 случае отсутствия председателя совета Учреждения его функции осуществляет его заместитель, избираемый в порядке, установленном для избрания председателя совета Учреждения.</w:t>
      </w:r>
    </w:p>
    <w:p w14:paraId="46C8BE3F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Для ведения текущих дел члены совета Учреждения назначают секретаря совета Учреждения, который обеспечивает ведение протоколов заседаний совета Учреждения.</w:t>
      </w:r>
    </w:p>
    <w:p w14:paraId="1E375C7E" w14:textId="77777777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Очередные заседания совета Учреждения проводятся в соответствии с планом работы совета Учреждения, как правило, не реже одного раза в квартал.</w:t>
      </w:r>
    </w:p>
    <w:p w14:paraId="4CE40CF0" w14:textId="5C0E87A5" w:rsidR="00846E0E" w:rsidRPr="00AB5787" w:rsidRDefault="00846E0E" w:rsidP="00BA6394">
      <w:pPr>
        <w:numPr>
          <w:ilvl w:val="1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Внеочередное заседание совета Учреждения проводится по решению председателя совета Учреждения или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 xml:space="preserve">. Совет Учреждения также может созываться по инициативе органов местного самоуправления </w:t>
      </w:r>
      <w:r w:rsidR="000876A9" w:rsidRPr="00AB5787">
        <w:rPr>
          <w:color w:val="000000" w:themeColor="text1"/>
        </w:rPr>
        <w:t>Устьянского</w:t>
      </w:r>
      <w:r w:rsidR="00396B40" w:rsidRPr="00AB5787">
        <w:rPr>
          <w:color w:val="000000" w:themeColor="text1"/>
        </w:rPr>
        <w:t xml:space="preserve"> муниципального района </w:t>
      </w:r>
      <w:r w:rsidRPr="00AB5787">
        <w:rPr>
          <w:color w:val="000000" w:themeColor="text1"/>
        </w:rPr>
        <w:t>или не менее чем одной трети от числа членов совета Учреждения.</w:t>
      </w:r>
    </w:p>
    <w:p w14:paraId="63D131BF" w14:textId="77777777" w:rsidR="00057C64" w:rsidRPr="00AB5787" w:rsidRDefault="003D7D61" w:rsidP="00BA6394">
      <w:pPr>
        <w:numPr>
          <w:ilvl w:val="0"/>
          <w:numId w:val="19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Решения коллегиальных органов управления Учреждени</w:t>
      </w:r>
      <w:r w:rsidR="00496E67" w:rsidRPr="00AB5787">
        <w:rPr>
          <w:color w:val="000000" w:themeColor="text1"/>
        </w:rPr>
        <w:t>ем</w:t>
      </w:r>
      <w:r w:rsidR="00AB0BA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принимаются в </w:t>
      </w:r>
      <w:r w:rsidR="00AB0BA3" w:rsidRPr="00AB5787">
        <w:rPr>
          <w:color w:val="000000" w:themeColor="text1"/>
        </w:rPr>
        <w:t xml:space="preserve">порядке, установленном </w:t>
      </w:r>
      <w:r w:rsidRPr="00AB5787">
        <w:rPr>
          <w:color w:val="000000" w:themeColor="text1"/>
        </w:rPr>
        <w:t>статьей 18</w:t>
      </w:r>
      <w:r w:rsidR="004448FE" w:rsidRPr="00AB5787">
        <w:rPr>
          <w:color w:val="000000" w:themeColor="text1"/>
        </w:rPr>
        <w:t>1.2</w:t>
      </w:r>
      <w:r w:rsidRPr="00AB5787">
        <w:rPr>
          <w:color w:val="000000" w:themeColor="text1"/>
        </w:rPr>
        <w:t xml:space="preserve"> Гражданского кодекса Российской Федерации.</w:t>
      </w:r>
      <w:r w:rsidR="00AB0BA3" w:rsidRPr="00AB5787">
        <w:rPr>
          <w:color w:val="000000" w:themeColor="text1"/>
        </w:rPr>
        <w:t xml:space="preserve"> </w:t>
      </w:r>
      <w:r w:rsidR="0061497D" w:rsidRPr="00AB5787">
        <w:rPr>
          <w:color w:val="000000" w:themeColor="text1"/>
        </w:rPr>
        <w:t>Указанные решения принимаются открытым голосованием, если законод</w:t>
      </w:r>
      <w:r w:rsidR="00AB0BA3" w:rsidRPr="00AB5787">
        <w:rPr>
          <w:color w:val="000000" w:themeColor="text1"/>
        </w:rPr>
        <w:t>ательством не установлено иное.</w:t>
      </w:r>
    </w:p>
    <w:p w14:paraId="6B6E4F11" w14:textId="68EB9917" w:rsidR="00AB4E03" w:rsidRPr="00AB5787" w:rsidRDefault="00AB4E03" w:rsidP="00BA6394">
      <w:pPr>
        <w:numPr>
          <w:ilvl w:val="0"/>
          <w:numId w:val="19"/>
        </w:numPr>
        <w:ind w:left="0" w:firstLine="720"/>
        <w:jc w:val="both"/>
        <w:rPr>
          <w:color w:val="000000" w:themeColor="text1"/>
        </w:rPr>
      </w:pPr>
      <w:bookmarkStart w:id="15" w:name="_Toc385791502"/>
      <w:bookmarkStart w:id="16" w:name="_Toc398193755"/>
      <w:r w:rsidRPr="00AB5787">
        <w:rPr>
          <w:color w:val="000000" w:themeColor="text1"/>
        </w:rPr>
        <w:t>В соответствии с частью 6 статьи 26 Федерального закона «Об образовании в Российской Федерации», по инициативе родителей (законных представителей) несовершеннолетних обучающихся и педагогических работников в Учреждении:</w:t>
      </w:r>
    </w:p>
    <w:p w14:paraId="01DC217C" w14:textId="669D4DF6" w:rsidR="00AB4E03" w:rsidRPr="00AB5787" w:rsidRDefault="00AB4E03" w:rsidP="00AB4E03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</w:t>
      </w:r>
      <w:r w:rsidR="00BF3F64">
        <w:rPr>
          <w:color w:val="000000" w:themeColor="text1"/>
        </w:rPr>
        <w:t>е</w:t>
      </w:r>
      <w:r w:rsidRPr="00AB5787">
        <w:rPr>
          <w:color w:val="000000" w:themeColor="text1"/>
        </w:rPr>
        <w:t>тся совет родителей (законных представителей) несовершеннолетних обучающихся или ин</w:t>
      </w:r>
      <w:r w:rsidR="00BF3F64">
        <w:rPr>
          <w:color w:val="000000" w:themeColor="text1"/>
        </w:rPr>
        <w:t>ой</w:t>
      </w:r>
      <w:r w:rsidRPr="00AB5787">
        <w:rPr>
          <w:color w:val="000000" w:themeColor="text1"/>
        </w:rPr>
        <w:t xml:space="preserve"> орган (далее – совет родителей);</w:t>
      </w:r>
    </w:p>
    <w:p w14:paraId="74FD5182" w14:textId="77777777" w:rsidR="00AB4E03" w:rsidRPr="00AB5787" w:rsidRDefault="00AB4E03" w:rsidP="00AB4E03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могут создаваться профессиональные союзы работников Учреждения.</w:t>
      </w:r>
    </w:p>
    <w:p w14:paraId="352CE2AA" w14:textId="67F6B110" w:rsidR="00B71662" w:rsidRPr="00AB5787" w:rsidRDefault="00B71662" w:rsidP="00BA6394">
      <w:pPr>
        <w:pStyle w:val="2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Порядок принятия локальных нормативных актов Учреждения, содержащих нормы, регулирующи</w:t>
      </w:r>
      <w:r w:rsidR="00A67062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е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образовательные отношения</w:t>
      </w:r>
      <w:bookmarkEnd w:id="15"/>
      <w:bookmarkEnd w:id="16"/>
      <w:r w:rsidR="00BA639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</w:t>
      </w:r>
    </w:p>
    <w:p w14:paraId="5856359F" w14:textId="66DE346D" w:rsidR="00055DB9" w:rsidRPr="00BA6394" w:rsidRDefault="00AB4E03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bookmarkStart w:id="17" w:name="_Toc385791503"/>
      <w:bookmarkStart w:id="18" w:name="_Toc398193756"/>
      <w:r w:rsidRPr="00BA6394">
        <w:rPr>
          <w:color w:val="000000" w:themeColor="text1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  <w:r w:rsidR="00BA6394">
        <w:rPr>
          <w:color w:val="000000" w:themeColor="text1"/>
        </w:rPr>
        <w:t xml:space="preserve"> </w:t>
      </w:r>
      <w:r w:rsidR="00BA6394" w:rsidRPr="00BA6394">
        <w:rPr>
          <w:color w:val="000000" w:themeColor="text1"/>
        </w:rPr>
        <w:t xml:space="preserve"> </w:t>
      </w:r>
      <w:r w:rsidR="00055DB9" w:rsidRPr="00BA6394">
        <w:rPr>
          <w:color w:val="000000" w:themeColor="text1"/>
        </w:rPr>
        <w:t xml:space="preserve">Правом внесения предложений о принятии, изменении, дополнении или отмене локальных нормативных актов обладают </w:t>
      </w:r>
      <w:r w:rsidR="00BF3F64" w:rsidRPr="00BA6394">
        <w:rPr>
          <w:color w:val="000000" w:themeColor="text1"/>
        </w:rPr>
        <w:t xml:space="preserve">родители (законные представители) несовершеннолетних обучающихся, педагогические и иные работники </w:t>
      </w:r>
      <w:proofErr w:type="gramStart"/>
      <w:r w:rsidR="00BF3F64" w:rsidRPr="00BA6394">
        <w:rPr>
          <w:color w:val="000000" w:themeColor="text1"/>
        </w:rPr>
        <w:t>Учреждения</w:t>
      </w:r>
      <w:proofErr w:type="gramEnd"/>
      <w:r w:rsidR="00BF3F64" w:rsidRPr="00BA6394">
        <w:rPr>
          <w:color w:val="000000" w:themeColor="text1"/>
        </w:rPr>
        <w:t xml:space="preserve"> и их представители</w:t>
      </w:r>
      <w:r w:rsidR="00055DB9" w:rsidRPr="00BA6394">
        <w:rPr>
          <w:color w:val="000000" w:themeColor="text1"/>
        </w:rPr>
        <w:t>.</w:t>
      </w:r>
    </w:p>
    <w:p w14:paraId="2609BFD4" w14:textId="7DF39E08" w:rsidR="00AB4E03" w:rsidRPr="00AB5787" w:rsidRDefault="00AB4E03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Локальные нормативные акты Учреждения утверждаются приказом </w:t>
      </w:r>
      <w:r w:rsidR="00BF3F64">
        <w:rPr>
          <w:color w:val="000000" w:themeColor="text1"/>
        </w:rPr>
        <w:t>заведующего Учреждением</w:t>
      </w:r>
      <w:r w:rsidRPr="00AB5787">
        <w:rPr>
          <w:color w:val="000000" w:themeColor="text1"/>
        </w:rPr>
        <w:t>.</w:t>
      </w:r>
    </w:p>
    <w:p w14:paraId="5F10FC75" w14:textId="06029657" w:rsidR="00AB4E03" w:rsidRPr="00AB5787" w:rsidRDefault="00AB4E03" w:rsidP="00BA6394">
      <w:pPr>
        <w:numPr>
          <w:ilvl w:val="1"/>
          <w:numId w:val="19"/>
        </w:numPr>
        <w:ind w:left="0"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 xml:space="preserve">При принятии локальных нормативных актов, затрагивающих права обучающихся и работников Учреждения, учитывается мнение совета Учреждения и (или) </w:t>
      </w:r>
      <w:r w:rsidRPr="00AB5787">
        <w:rPr>
          <w:color w:val="000000" w:themeColor="text1"/>
        </w:rPr>
        <w:lastRenderedPageBreak/>
        <w:t>совета родителей, 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14:paraId="29B2098B" w14:textId="2C4E3DA1" w:rsidR="00AB4E03" w:rsidRPr="00AB5787" w:rsidRDefault="00BF3F64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Заведующий Учреждением</w:t>
      </w:r>
      <w:r w:rsidR="00AB4E03" w:rsidRPr="00AB5787">
        <w:rPr>
          <w:color w:val="000000" w:themeColor="text1"/>
        </w:rPr>
        <w:t xml:space="preserve">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в совет Учреждения и (или) совет родителей, а также в порядке и в случаях, которые предусмотрены трудовым законодательством – в представительный орган работников Учреждения.</w:t>
      </w:r>
    </w:p>
    <w:p w14:paraId="2E24E8B2" w14:textId="77777777" w:rsidR="00AB4E03" w:rsidRPr="00AB5787" w:rsidRDefault="00AB4E03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Мнение представительного органа работников Учреждения учитывается в порядке, установленном статьей 372 Трудового кодекса Российской Федерации.</w:t>
      </w:r>
    </w:p>
    <w:p w14:paraId="58FFCE47" w14:textId="509F21E7" w:rsidR="00AB4E03" w:rsidRPr="00AB5787" w:rsidRDefault="00AB4E03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Совет Учреждения и (или) совет родителей не позднее </w:t>
      </w:r>
      <w:r w:rsidRPr="00AB5787">
        <w:rPr>
          <w:color w:val="000000" w:themeColor="text1"/>
          <w:highlight w:val="yellow"/>
        </w:rPr>
        <w:t>пяти</w:t>
      </w:r>
      <w:r w:rsidRPr="00AB5787">
        <w:rPr>
          <w:color w:val="000000" w:themeColor="text1"/>
        </w:rPr>
        <w:t xml:space="preserve"> рабочих дней со дня получения проекта указанного локального нормативного акта направляет </w:t>
      </w:r>
      <w:r w:rsidR="00BF3F64">
        <w:rPr>
          <w:color w:val="000000" w:themeColor="text1"/>
        </w:rPr>
        <w:t>заведующему Учреждением</w:t>
      </w:r>
      <w:r w:rsidRPr="00AB5787">
        <w:rPr>
          <w:color w:val="000000" w:themeColor="text1"/>
        </w:rPr>
        <w:t xml:space="preserve"> мотивированное мнение по проекту в письменной форме. </w:t>
      </w:r>
      <w:r w:rsidR="00BF3F64">
        <w:rPr>
          <w:color w:val="000000" w:themeColor="text1"/>
        </w:rPr>
        <w:t>Заведующий Учреждением</w:t>
      </w:r>
      <w:r w:rsidRPr="00AB5787">
        <w:rPr>
          <w:color w:val="000000" w:themeColor="text1"/>
        </w:rPr>
        <w:t xml:space="preserve"> может либо согласиться с ним, либо принять локальный нормативный акт в предложенной им редакции с учетом мнения представительного органа работников.</w:t>
      </w:r>
    </w:p>
    <w:p w14:paraId="68995CEC" w14:textId="4D1352EC" w:rsidR="00AB4E03" w:rsidRPr="00AB5787" w:rsidRDefault="00AB4E03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Решение совета Учреждения и (или) совета родителей,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порядке, установленном статьей 181.2 Гражданского кодекса Российской Федерации, открытым голосованием.</w:t>
      </w:r>
    </w:p>
    <w:p w14:paraId="5E8EAF7C" w14:textId="613A14A0" w:rsidR="00AB4E03" w:rsidRPr="00AB5787" w:rsidRDefault="00262B57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Изменения и дополнения в локальные нормативные акты вносятся в порядке, установленном настоящим Уставом для их принятия</w:t>
      </w:r>
      <w:r w:rsidR="00AB4E03" w:rsidRPr="00AB5787">
        <w:rPr>
          <w:color w:val="000000" w:themeColor="text1"/>
        </w:rPr>
        <w:t>.</w:t>
      </w:r>
    </w:p>
    <w:p w14:paraId="22EF1B83" w14:textId="03E481A6" w:rsidR="00244E55" w:rsidRPr="00AB5787" w:rsidRDefault="00B71662" w:rsidP="00BA6394">
      <w:pPr>
        <w:pStyle w:val="2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Порядок выступления </w:t>
      </w:r>
      <w:r w:rsidR="00AB0BA3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коллегиальных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органов управления Учреждением от имени Учреждения</w:t>
      </w:r>
      <w:bookmarkEnd w:id="17"/>
      <w:bookmarkEnd w:id="18"/>
    </w:p>
    <w:p w14:paraId="49FF46E8" w14:textId="77777777" w:rsidR="00057C64" w:rsidRPr="00AB5787" w:rsidRDefault="00AB0BA3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Коллегиальные органы управления Учреждением </w:t>
      </w:r>
      <w:r w:rsidR="00B71662" w:rsidRPr="00AB5787">
        <w:rPr>
          <w:color w:val="000000" w:themeColor="text1"/>
        </w:rPr>
        <w:t>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14:paraId="615015B6" w14:textId="546A92BD" w:rsidR="00057C64" w:rsidRPr="00AB5787" w:rsidRDefault="00653727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Коллегиальные органы управления Учреждением </w:t>
      </w:r>
      <w:r w:rsidR="00B71662" w:rsidRPr="00AB5787">
        <w:rPr>
          <w:color w:val="000000" w:themeColor="text1"/>
        </w:rPr>
        <w:t xml:space="preserve">вправе выступать от имени Учреждения на основании доверенности, выданной председателю либо иному представителю указанных органов </w:t>
      </w:r>
      <w:r w:rsidR="00BF3F64">
        <w:rPr>
          <w:color w:val="000000" w:themeColor="text1"/>
        </w:rPr>
        <w:t>заведующим Учреждением</w:t>
      </w:r>
      <w:r w:rsidR="00155BAB" w:rsidRPr="00AB5787">
        <w:rPr>
          <w:color w:val="000000" w:themeColor="text1"/>
        </w:rPr>
        <w:t xml:space="preserve"> </w:t>
      </w:r>
      <w:r w:rsidR="00B71662" w:rsidRPr="00AB5787">
        <w:rPr>
          <w:color w:val="000000" w:themeColor="text1"/>
        </w:rPr>
        <w:t>в объ</w:t>
      </w:r>
      <w:r w:rsidR="00A96E03" w:rsidRPr="00AB5787">
        <w:rPr>
          <w:color w:val="000000" w:themeColor="text1"/>
        </w:rPr>
        <w:t>е</w:t>
      </w:r>
      <w:r w:rsidR="00B71662" w:rsidRPr="00AB5787">
        <w:rPr>
          <w:color w:val="000000" w:themeColor="text1"/>
        </w:rPr>
        <w:t>ме прав, предусмотренных доверенностью.</w:t>
      </w:r>
    </w:p>
    <w:p w14:paraId="585DC261" w14:textId="7C15FB82" w:rsidR="00244E55" w:rsidRPr="00AB5787" w:rsidRDefault="00B71662" w:rsidP="00BA6394">
      <w:pPr>
        <w:numPr>
          <w:ilvl w:val="1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При заключении каких-либо договоров (соглашений) </w:t>
      </w:r>
      <w:r w:rsidR="00653727" w:rsidRPr="00AB5787">
        <w:rPr>
          <w:color w:val="000000" w:themeColor="text1"/>
        </w:rPr>
        <w:t>коллегиальные органы управления Учреждением</w:t>
      </w:r>
      <w:r w:rsidR="00A630A8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</w:t>
      </w:r>
      <w:r w:rsidR="00BF3F64">
        <w:rPr>
          <w:color w:val="000000" w:themeColor="text1"/>
        </w:rPr>
        <w:t>заведующим Учреждением</w:t>
      </w:r>
      <w:r w:rsidR="000F58C4" w:rsidRPr="00AB5787">
        <w:rPr>
          <w:color w:val="000000" w:themeColor="text1"/>
        </w:rPr>
        <w:t>.</w:t>
      </w:r>
    </w:p>
    <w:p w14:paraId="1FF6E639" w14:textId="77777777" w:rsidR="007B2408" w:rsidRPr="00AB5787" w:rsidRDefault="007B2408" w:rsidP="007B2408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19" w:name="_Toc398193757"/>
      <w:r w:rsidRPr="00AB5787">
        <w:rPr>
          <w:color w:val="000000" w:themeColor="text1"/>
          <w:sz w:val="32"/>
          <w:szCs w:val="32"/>
        </w:rPr>
        <w:t>Имущество и финансовое обеспечение Учреждения</w:t>
      </w:r>
      <w:bookmarkEnd w:id="19"/>
    </w:p>
    <w:p w14:paraId="5DEACA29" w14:textId="704E71E7" w:rsidR="007B2408" w:rsidRPr="00AB5787" w:rsidRDefault="007B2408" w:rsidP="00BA6394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Источниками формирования имущества Учреждения являются:</w:t>
      </w:r>
    </w:p>
    <w:p w14:paraId="135A5C3E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имущество, закрепленное за ним на праве оперативного управления;</w:t>
      </w:r>
    </w:p>
    <w:p w14:paraId="0C9165BB" w14:textId="338F074C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имущество, приобретенное за счет средств бюджета </w:t>
      </w:r>
      <w:r w:rsidR="00B21194" w:rsidRPr="00AB5787">
        <w:rPr>
          <w:color w:val="000000" w:themeColor="text1"/>
        </w:rPr>
        <w:t>Устьянского муниципального района</w:t>
      </w:r>
      <w:r w:rsidRPr="00AB5787">
        <w:rPr>
          <w:color w:val="000000" w:themeColor="text1"/>
        </w:rPr>
        <w:t>;</w:t>
      </w:r>
    </w:p>
    <w:p w14:paraId="40F87B0B" w14:textId="590FCE56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бюджетные ассигнования в виде субсидий из бюджета </w:t>
      </w:r>
      <w:r w:rsidR="00B21194" w:rsidRPr="00AB5787">
        <w:rPr>
          <w:color w:val="000000" w:themeColor="text1"/>
        </w:rPr>
        <w:t>Устьянского муниципального района</w:t>
      </w:r>
      <w:r w:rsidRPr="00AB5787">
        <w:rPr>
          <w:color w:val="000000" w:themeColor="text1"/>
        </w:rPr>
        <w:t>;</w:t>
      </w:r>
    </w:p>
    <w:p w14:paraId="1795331C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бюджетные инвестиции;</w:t>
      </w:r>
    </w:p>
    <w:p w14:paraId="51D6720B" w14:textId="3DEA4C58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средства бюджета </w:t>
      </w:r>
      <w:r w:rsidR="00B21194" w:rsidRPr="00AB5787">
        <w:rPr>
          <w:color w:val="000000" w:themeColor="text1"/>
        </w:rPr>
        <w:t>Устьянского</w:t>
      </w:r>
      <w:r w:rsidR="00396B40" w:rsidRPr="00AB5787">
        <w:rPr>
          <w:color w:val="000000" w:themeColor="text1"/>
        </w:rPr>
        <w:t xml:space="preserve"> муниципального района </w:t>
      </w:r>
      <w:r w:rsidRPr="00AB5787">
        <w:rPr>
          <w:color w:val="000000" w:themeColor="text1"/>
        </w:rPr>
        <w:t>на исполнение публичных обязательств перед физическим лицом в денежной форме;</w:t>
      </w:r>
    </w:p>
    <w:p w14:paraId="2AE1E4AB" w14:textId="77777777" w:rsidR="00DC7661" w:rsidRPr="00AB5787" w:rsidRDefault="00DC7661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плата, взимаемая в соответствии с законодательством Российской Федерации и настоящим Уставом с родителей (законных представителей) несовершеннолетних обучающихся;</w:t>
      </w:r>
    </w:p>
    <w:p w14:paraId="370E3157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средства от приносящей доход деятельности;</w:t>
      </w:r>
    </w:p>
    <w:p w14:paraId="36879971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добровольные имущественные взносы и пожертвования;</w:t>
      </w:r>
    </w:p>
    <w:p w14:paraId="0B165ECB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иные источники, не запрещенные законодательством Российской Федерации.</w:t>
      </w:r>
    </w:p>
    <w:p w14:paraId="743F43F2" w14:textId="0C749864" w:rsidR="007B2408" w:rsidRPr="00AB5787" w:rsidRDefault="007B2408" w:rsidP="00BA6394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</w:t>
      </w:r>
      <w:r w:rsidR="00B21194" w:rsidRPr="00AB5787">
        <w:rPr>
          <w:bCs/>
          <w:color w:val="000000" w:themeColor="text1"/>
        </w:rPr>
        <w:t>Финансовом управлении администрации муниципального образования «Устьянский муниципальный район»</w:t>
      </w:r>
      <w:r w:rsidR="00396B40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в порядке, установленном законодательством Российской Федерации (за исключением случаев, установленных законодательством).</w:t>
      </w:r>
      <w:proofErr w:type="gramEnd"/>
    </w:p>
    <w:p w14:paraId="3A1E8F94" w14:textId="1496A955" w:rsidR="007B2408" w:rsidRPr="00AB5787" w:rsidRDefault="007B2408" w:rsidP="00BA6394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Муниципальное задание для Учреждения в соответствии с предусмотренными настоящим Уставом основными видами деятельности формирует и утверждает </w:t>
      </w:r>
      <w:r w:rsidR="00BA6394">
        <w:rPr>
          <w:bCs/>
          <w:color w:val="000000" w:themeColor="text1"/>
        </w:rPr>
        <w:t>У</w:t>
      </w:r>
      <w:r w:rsidR="000876A9" w:rsidRPr="00AB5787">
        <w:rPr>
          <w:bCs/>
          <w:color w:val="000000" w:themeColor="text1"/>
        </w:rPr>
        <w:t>правление образования</w:t>
      </w:r>
      <w:r w:rsidRPr="00AB5787">
        <w:rPr>
          <w:color w:val="000000" w:themeColor="text1"/>
        </w:rPr>
        <w:t>.</w:t>
      </w:r>
    </w:p>
    <w:p w14:paraId="4176F390" w14:textId="06CA1363" w:rsidR="007B2408" w:rsidRPr="00AB5787" w:rsidRDefault="007B2408" w:rsidP="00BA6394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 xml:space="preserve">Финансовое обеспечение выполнения муниципального задания осуществляется в виде субсидий из местного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имущества, закрепленных за Учреждением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приобретенных Учреждением за счет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расходов на уплату налогов, в качестве объекта</w:t>
      </w:r>
      <w:proofErr w:type="gramEnd"/>
      <w:r w:rsidRPr="00AB5787">
        <w:rPr>
          <w:color w:val="000000" w:themeColor="text1"/>
        </w:rPr>
        <w:t xml:space="preserve"> </w:t>
      </w:r>
      <w:proofErr w:type="gramStart"/>
      <w:r w:rsidRPr="00AB5787">
        <w:rPr>
          <w:color w:val="000000" w:themeColor="text1"/>
        </w:rPr>
        <w:t>налогообложения</w:t>
      </w:r>
      <w:proofErr w:type="gramEnd"/>
      <w:r w:rsidRPr="00AB5787">
        <w:rPr>
          <w:color w:val="000000" w:themeColor="text1"/>
        </w:rPr>
        <w:t xml:space="preserve"> по которым признается соответствующее имущество, в том числе земельные участки.</w:t>
      </w:r>
    </w:p>
    <w:p w14:paraId="0B6AAA24" w14:textId="72EACE62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случае сдачи в аренду с согласия </w:t>
      </w:r>
      <w:r w:rsidR="00AB5787" w:rsidRPr="00AB5787">
        <w:rPr>
          <w:color w:val="000000" w:themeColor="text1"/>
          <w:shd w:val="clear" w:color="auto" w:fill="FFFFFF"/>
        </w:rPr>
        <w:t>комитета по управлению муниципальным имуществом</w:t>
      </w:r>
      <w:r w:rsidR="00AB5787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недвижимого имущества и особо ценного движимого имущества, закрепленного за Учреждением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="00AB5787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или приобретенного Учреждением за счет средств, выделенных ему </w:t>
      </w:r>
      <w:r w:rsidR="00AB5787" w:rsidRPr="00AB5787">
        <w:rPr>
          <w:bCs/>
          <w:color w:val="000000" w:themeColor="text1"/>
        </w:rPr>
        <w:t>управлением</w:t>
      </w:r>
      <w:r w:rsidR="000F0A2C" w:rsidRPr="00AB5787">
        <w:rPr>
          <w:bCs/>
          <w:color w:val="000000" w:themeColor="text1"/>
        </w:rPr>
        <w:t xml:space="preserve"> образования</w:t>
      </w:r>
      <w:r w:rsidRPr="00AB5787">
        <w:rPr>
          <w:color w:val="000000" w:themeColor="text1"/>
        </w:rPr>
        <w:t xml:space="preserve"> на приобретение такого имущества, финансовое обеспечение содержания такого имущества </w:t>
      </w:r>
      <w:r w:rsidR="00AB5787" w:rsidRPr="00AB5787">
        <w:rPr>
          <w:bCs/>
          <w:color w:val="000000" w:themeColor="text1"/>
        </w:rPr>
        <w:t>управлением</w:t>
      </w:r>
      <w:r w:rsidR="000F0A2C" w:rsidRPr="00AB5787">
        <w:rPr>
          <w:bCs/>
          <w:color w:val="000000" w:themeColor="text1"/>
        </w:rPr>
        <w:t xml:space="preserve"> образования</w:t>
      </w:r>
      <w:r w:rsidRPr="00AB5787">
        <w:rPr>
          <w:color w:val="000000" w:themeColor="text1"/>
        </w:rPr>
        <w:t xml:space="preserve"> не осуществляется.</w:t>
      </w:r>
    </w:p>
    <w:p w14:paraId="160DDDDB" w14:textId="34FC81C2" w:rsidR="007B2408" w:rsidRPr="00AB5787" w:rsidRDefault="007B2408" w:rsidP="00BA6394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BA6394">
        <w:rPr>
          <w:color w:val="000000" w:themeColor="text1"/>
        </w:rPr>
        <w:t xml:space="preserve">Учреждение осуществляет в порядке, установленном </w:t>
      </w:r>
      <w:r w:rsidR="004642F9" w:rsidRPr="00BA6394">
        <w:rPr>
          <w:color w:val="000000" w:themeColor="text1"/>
        </w:rPr>
        <w:t xml:space="preserve">администрацией </w:t>
      </w:r>
      <w:r w:rsidR="000876A9" w:rsidRPr="00BA6394">
        <w:rPr>
          <w:color w:val="000000" w:themeColor="text1"/>
        </w:rPr>
        <w:t>района</w:t>
      </w:r>
      <w:r w:rsidRPr="00BA6394">
        <w:rPr>
          <w:color w:val="000000" w:themeColor="text1"/>
        </w:rPr>
        <w:t xml:space="preserve">, полномочия органа местного самоуправления </w:t>
      </w:r>
      <w:r w:rsidR="000876A9" w:rsidRPr="00BA6394">
        <w:rPr>
          <w:color w:val="000000" w:themeColor="text1"/>
        </w:rPr>
        <w:t>Устьянского</w:t>
      </w:r>
      <w:r w:rsidR="0058382E" w:rsidRPr="00BA6394">
        <w:rPr>
          <w:color w:val="000000" w:themeColor="text1"/>
        </w:rPr>
        <w:t xml:space="preserve"> муниципального района </w:t>
      </w:r>
      <w:r w:rsidRPr="00BA6394">
        <w:rPr>
          <w:color w:val="000000" w:themeColor="text1"/>
        </w:rPr>
        <w:t xml:space="preserve">по исполнению публичных обязательств перед физическими лицами, подлежащих исполнению в денежной форме. Финансовое обеспечение указанных полномочий осуществляется в порядке, установленном </w:t>
      </w:r>
      <w:r w:rsidR="004642F9" w:rsidRPr="00BA6394">
        <w:rPr>
          <w:color w:val="000000" w:themeColor="text1"/>
        </w:rPr>
        <w:t xml:space="preserve">администрацией </w:t>
      </w:r>
      <w:r w:rsidR="0058382E" w:rsidRPr="00BA6394">
        <w:rPr>
          <w:color w:val="000000" w:themeColor="text1"/>
        </w:rPr>
        <w:t>района</w:t>
      </w:r>
      <w:r w:rsidRPr="00BA6394">
        <w:rPr>
          <w:color w:val="000000" w:themeColor="text1"/>
        </w:rPr>
        <w:t>.</w:t>
      </w:r>
      <w:bookmarkStart w:id="20" w:name="_GoBack"/>
      <w:bookmarkEnd w:id="20"/>
    </w:p>
    <w:sectPr w:rsidR="007B2408" w:rsidRPr="00AB5787" w:rsidSect="006A085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FE20F" w14:textId="77777777" w:rsidR="00E53F74" w:rsidRDefault="00E53F74">
      <w:r>
        <w:separator/>
      </w:r>
    </w:p>
  </w:endnote>
  <w:endnote w:type="continuationSeparator" w:id="0">
    <w:p w14:paraId="3E65D82A" w14:textId="77777777" w:rsidR="00E53F74" w:rsidRDefault="00E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3111" w14:textId="77777777" w:rsidR="001A5506" w:rsidRDefault="001A5506" w:rsidP="003D78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6C39E8" w14:textId="77777777" w:rsidR="001A5506" w:rsidRDefault="001A5506" w:rsidP="003D78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9D1C" w14:textId="77777777" w:rsidR="001A5506" w:rsidRDefault="001A5506" w:rsidP="003D78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9FAA8" w14:textId="77777777" w:rsidR="00E53F74" w:rsidRDefault="00E53F74">
      <w:r>
        <w:separator/>
      </w:r>
    </w:p>
  </w:footnote>
  <w:footnote w:type="continuationSeparator" w:id="0">
    <w:p w14:paraId="41D3BAC7" w14:textId="77777777" w:rsidR="00E53F74" w:rsidRDefault="00E5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654F" w14:textId="77777777" w:rsidR="001A5506" w:rsidRDefault="001A5506" w:rsidP="00034F8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255D6B" w14:textId="77777777" w:rsidR="001A5506" w:rsidRDefault="001A5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443D" w14:textId="77777777" w:rsidR="001A5506" w:rsidRPr="009B3082" w:rsidRDefault="001A5506" w:rsidP="00A85F1C">
    <w:pPr>
      <w:pStyle w:val="a5"/>
      <w:jc w:val="center"/>
    </w:pPr>
    <w:r w:rsidRPr="009B3082">
      <w:fldChar w:fldCharType="begin"/>
    </w:r>
    <w:r w:rsidRPr="009B3082">
      <w:instrText>PAGE   \* MERGEFORMAT</w:instrText>
    </w:r>
    <w:r w:rsidRPr="009B3082">
      <w:fldChar w:fldCharType="separate"/>
    </w:r>
    <w:r w:rsidR="00BA6394">
      <w:rPr>
        <w:noProof/>
      </w:rPr>
      <w:t>14</w:t>
    </w:r>
    <w:r w:rsidRPr="009B308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20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37BA7"/>
    <w:multiLevelType w:val="hybridMultilevel"/>
    <w:tmpl w:val="F0628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E2378F"/>
    <w:multiLevelType w:val="multilevel"/>
    <w:tmpl w:val="C6C61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20" w:hanging="600"/>
      </w:pPr>
      <w:rPr>
        <w:rFonts w:ascii="Times New Roman" w:eastAsia="Times New Roman" w:hAnsi="Times New Roman" w:cs="Times New Roman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4316C64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05F12569"/>
    <w:multiLevelType w:val="hybridMultilevel"/>
    <w:tmpl w:val="125A47A0"/>
    <w:lvl w:ilvl="0" w:tplc="C5C6B05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42DA1"/>
    <w:multiLevelType w:val="multilevel"/>
    <w:tmpl w:val="4A12E53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0CF430F6"/>
    <w:multiLevelType w:val="multilevel"/>
    <w:tmpl w:val="206C134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1226A6A"/>
    <w:multiLevelType w:val="hybridMultilevel"/>
    <w:tmpl w:val="F7D67514"/>
    <w:lvl w:ilvl="0" w:tplc="282C97F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B3551"/>
    <w:multiLevelType w:val="multilevel"/>
    <w:tmpl w:val="A55EB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9C7E30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>
    <w:nsid w:val="3C0A1097"/>
    <w:multiLevelType w:val="hybridMultilevel"/>
    <w:tmpl w:val="B7A49E42"/>
    <w:lvl w:ilvl="0" w:tplc="2C4813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559C3"/>
    <w:multiLevelType w:val="hybridMultilevel"/>
    <w:tmpl w:val="89E81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3079"/>
    <w:multiLevelType w:val="hybridMultilevel"/>
    <w:tmpl w:val="82D6E69E"/>
    <w:lvl w:ilvl="0" w:tplc="CE2632D2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264E2F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5">
    <w:nsid w:val="62D84BDD"/>
    <w:multiLevelType w:val="hybridMultilevel"/>
    <w:tmpl w:val="9A5AD5DE"/>
    <w:lvl w:ilvl="0" w:tplc="5FE68052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1C3F"/>
    <w:multiLevelType w:val="hybridMultilevel"/>
    <w:tmpl w:val="3DE28716"/>
    <w:lvl w:ilvl="0" w:tplc="BA4C6D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83D8F"/>
    <w:multiLevelType w:val="hybridMultilevel"/>
    <w:tmpl w:val="4C48D816"/>
    <w:lvl w:ilvl="0" w:tplc="3CB413D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32755F"/>
    <w:multiLevelType w:val="hybridMultilevel"/>
    <w:tmpl w:val="1A20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7"/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2"/>
  </w:num>
  <w:num w:numId="18">
    <w:abstractNumId w:val="0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9C"/>
    <w:rsid w:val="00000634"/>
    <w:rsid w:val="00000F0F"/>
    <w:rsid w:val="0000173E"/>
    <w:rsid w:val="00001BA2"/>
    <w:rsid w:val="00001C77"/>
    <w:rsid w:val="00001F02"/>
    <w:rsid w:val="000020CD"/>
    <w:rsid w:val="00002FFC"/>
    <w:rsid w:val="0000358A"/>
    <w:rsid w:val="00004BEC"/>
    <w:rsid w:val="00004C35"/>
    <w:rsid w:val="00006E13"/>
    <w:rsid w:val="00007AC0"/>
    <w:rsid w:val="00007D22"/>
    <w:rsid w:val="00010E10"/>
    <w:rsid w:val="000110E1"/>
    <w:rsid w:val="00011374"/>
    <w:rsid w:val="0001236C"/>
    <w:rsid w:val="00012BC8"/>
    <w:rsid w:val="00012DDC"/>
    <w:rsid w:val="00016005"/>
    <w:rsid w:val="00017845"/>
    <w:rsid w:val="00017D2F"/>
    <w:rsid w:val="00017D3F"/>
    <w:rsid w:val="00020AD6"/>
    <w:rsid w:val="00022887"/>
    <w:rsid w:val="0002289F"/>
    <w:rsid w:val="000240E4"/>
    <w:rsid w:val="00024A10"/>
    <w:rsid w:val="00024BBB"/>
    <w:rsid w:val="00027594"/>
    <w:rsid w:val="00027951"/>
    <w:rsid w:val="000323CB"/>
    <w:rsid w:val="00032A9F"/>
    <w:rsid w:val="00033174"/>
    <w:rsid w:val="0003413B"/>
    <w:rsid w:val="000344CB"/>
    <w:rsid w:val="00034F86"/>
    <w:rsid w:val="000376D5"/>
    <w:rsid w:val="000379EF"/>
    <w:rsid w:val="00037D80"/>
    <w:rsid w:val="00037DAB"/>
    <w:rsid w:val="00037FE4"/>
    <w:rsid w:val="000400B1"/>
    <w:rsid w:val="000414D2"/>
    <w:rsid w:val="00041687"/>
    <w:rsid w:val="000421E5"/>
    <w:rsid w:val="000437AE"/>
    <w:rsid w:val="00044089"/>
    <w:rsid w:val="00044B12"/>
    <w:rsid w:val="00045576"/>
    <w:rsid w:val="00047843"/>
    <w:rsid w:val="00047A47"/>
    <w:rsid w:val="00047BD5"/>
    <w:rsid w:val="00047D31"/>
    <w:rsid w:val="00050A89"/>
    <w:rsid w:val="00050C53"/>
    <w:rsid w:val="000514B3"/>
    <w:rsid w:val="00052243"/>
    <w:rsid w:val="00054C1E"/>
    <w:rsid w:val="00055290"/>
    <w:rsid w:val="00055DB9"/>
    <w:rsid w:val="00055FA0"/>
    <w:rsid w:val="000574E3"/>
    <w:rsid w:val="00057551"/>
    <w:rsid w:val="00057C64"/>
    <w:rsid w:val="0006210A"/>
    <w:rsid w:val="000625F6"/>
    <w:rsid w:val="00062F4C"/>
    <w:rsid w:val="00062FA1"/>
    <w:rsid w:val="00064190"/>
    <w:rsid w:val="00066747"/>
    <w:rsid w:val="00066ABE"/>
    <w:rsid w:val="00070761"/>
    <w:rsid w:val="00071AEB"/>
    <w:rsid w:val="0007206E"/>
    <w:rsid w:val="00072452"/>
    <w:rsid w:val="0007258B"/>
    <w:rsid w:val="00072CB2"/>
    <w:rsid w:val="00073492"/>
    <w:rsid w:val="00073704"/>
    <w:rsid w:val="00074685"/>
    <w:rsid w:val="00074B86"/>
    <w:rsid w:val="00076F05"/>
    <w:rsid w:val="00076F4E"/>
    <w:rsid w:val="000800AD"/>
    <w:rsid w:val="00080BDD"/>
    <w:rsid w:val="00082F78"/>
    <w:rsid w:val="00083403"/>
    <w:rsid w:val="00084565"/>
    <w:rsid w:val="00084E8E"/>
    <w:rsid w:val="00085272"/>
    <w:rsid w:val="0008634E"/>
    <w:rsid w:val="00087234"/>
    <w:rsid w:val="000876A9"/>
    <w:rsid w:val="000904C9"/>
    <w:rsid w:val="00090A72"/>
    <w:rsid w:val="00091B5F"/>
    <w:rsid w:val="00092013"/>
    <w:rsid w:val="00092B86"/>
    <w:rsid w:val="00093287"/>
    <w:rsid w:val="00093668"/>
    <w:rsid w:val="000952EC"/>
    <w:rsid w:val="00096B98"/>
    <w:rsid w:val="00097683"/>
    <w:rsid w:val="000A1E50"/>
    <w:rsid w:val="000A22B6"/>
    <w:rsid w:val="000A5160"/>
    <w:rsid w:val="000A5DF8"/>
    <w:rsid w:val="000A5F36"/>
    <w:rsid w:val="000A6466"/>
    <w:rsid w:val="000A69F9"/>
    <w:rsid w:val="000A6B02"/>
    <w:rsid w:val="000A7C4D"/>
    <w:rsid w:val="000B05C0"/>
    <w:rsid w:val="000B1A79"/>
    <w:rsid w:val="000B2598"/>
    <w:rsid w:val="000B25F0"/>
    <w:rsid w:val="000B3820"/>
    <w:rsid w:val="000B43F8"/>
    <w:rsid w:val="000B4502"/>
    <w:rsid w:val="000B45B1"/>
    <w:rsid w:val="000B4EEE"/>
    <w:rsid w:val="000C1D22"/>
    <w:rsid w:val="000C20A3"/>
    <w:rsid w:val="000C220C"/>
    <w:rsid w:val="000C2D74"/>
    <w:rsid w:val="000C2FD3"/>
    <w:rsid w:val="000C3A91"/>
    <w:rsid w:val="000C407F"/>
    <w:rsid w:val="000C493E"/>
    <w:rsid w:val="000C52FB"/>
    <w:rsid w:val="000C5AB0"/>
    <w:rsid w:val="000C6E2D"/>
    <w:rsid w:val="000C72C2"/>
    <w:rsid w:val="000C7430"/>
    <w:rsid w:val="000C7C14"/>
    <w:rsid w:val="000D15B3"/>
    <w:rsid w:val="000D1DA5"/>
    <w:rsid w:val="000D224D"/>
    <w:rsid w:val="000D4164"/>
    <w:rsid w:val="000D489B"/>
    <w:rsid w:val="000D5663"/>
    <w:rsid w:val="000D71BC"/>
    <w:rsid w:val="000D7388"/>
    <w:rsid w:val="000D7409"/>
    <w:rsid w:val="000E0CF0"/>
    <w:rsid w:val="000E14EA"/>
    <w:rsid w:val="000E1FF7"/>
    <w:rsid w:val="000E3CBC"/>
    <w:rsid w:val="000E3EFC"/>
    <w:rsid w:val="000E4A9F"/>
    <w:rsid w:val="000E5514"/>
    <w:rsid w:val="000E5B1F"/>
    <w:rsid w:val="000E5F0B"/>
    <w:rsid w:val="000E6EDF"/>
    <w:rsid w:val="000E71D9"/>
    <w:rsid w:val="000E71E3"/>
    <w:rsid w:val="000F0486"/>
    <w:rsid w:val="000F0A2C"/>
    <w:rsid w:val="000F0FEB"/>
    <w:rsid w:val="000F25CC"/>
    <w:rsid w:val="000F2D94"/>
    <w:rsid w:val="000F325C"/>
    <w:rsid w:val="000F35CD"/>
    <w:rsid w:val="000F5301"/>
    <w:rsid w:val="000F5394"/>
    <w:rsid w:val="000F58C4"/>
    <w:rsid w:val="000F772E"/>
    <w:rsid w:val="000F78E3"/>
    <w:rsid w:val="00100DFD"/>
    <w:rsid w:val="00101211"/>
    <w:rsid w:val="00101588"/>
    <w:rsid w:val="001018CE"/>
    <w:rsid w:val="0010252A"/>
    <w:rsid w:val="00102B18"/>
    <w:rsid w:val="00102BBF"/>
    <w:rsid w:val="00102F60"/>
    <w:rsid w:val="001039CF"/>
    <w:rsid w:val="00103E75"/>
    <w:rsid w:val="00104AB2"/>
    <w:rsid w:val="00105A42"/>
    <w:rsid w:val="00106DC5"/>
    <w:rsid w:val="00106EBB"/>
    <w:rsid w:val="00110657"/>
    <w:rsid w:val="00110F76"/>
    <w:rsid w:val="0011107C"/>
    <w:rsid w:val="00112132"/>
    <w:rsid w:val="00112704"/>
    <w:rsid w:val="0011344E"/>
    <w:rsid w:val="00113E6D"/>
    <w:rsid w:val="001142C3"/>
    <w:rsid w:val="001147DF"/>
    <w:rsid w:val="00114C1F"/>
    <w:rsid w:val="00114D17"/>
    <w:rsid w:val="0011597B"/>
    <w:rsid w:val="00116170"/>
    <w:rsid w:val="00116667"/>
    <w:rsid w:val="00117D59"/>
    <w:rsid w:val="00117E1E"/>
    <w:rsid w:val="00122BDC"/>
    <w:rsid w:val="00123167"/>
    <w:rsid w:val="00123BF3"/>
    <w:rsid w:val="001249C2"/>
    <w:rsid w:val="00125574"/>
    <w:rsid w:val="00127AE9"/>
    <w:rsid w:val="00130C21"/>
    <w:rsid w:val="0013123B"/>
    <w:rsid w:val="00131A41"/>
    <w:rsid w:val="00131D6A"/>
    <w:rsid w:val="0013367A"/>
    <w:rsid w:val="00133C37"/>
    <w:rsid w:val="00134693"/>
    <w:rsid w:val="00134B2B"/>
    <w:rsid w:val="0013544C"/>
    <w:rsid w:val="001354FD"/>
    <w:rsid w:val="00135558"/>
    <w:rsid w:val="00135700"/>
    <w:rsid w:val="00135E2F"/>
    <w:rsid w:val="00136191"/>
    <w:rsid w:val="00136E11"/>
    <w:rsid w:val="001370CC"/>
    <w:rsid w:val="00137457"/>
    <w:rsid w:val="00140118"/>
    <w:rsid w:val="001404FC"/>
    <w:rsid w:val="00140F10"/>
    <w:rsid w:val="0014172E"/>
    <w:rsid w:val="00141748"/>
    <w:rsid w:val="00142092"/>
    <w:rsid w:val="00142274"/>
    <w:rsid w:val="00143111"/>
    <w:rsid w:val="00144D55"/>
    <w:rsid w:val="0015050F"/>
    <w:rsid w:val="00150F14"/>
    <w:rsid w:val="00151574"/>
    <w:rsid w:val="00151660"/>
    <w:rsid w:val="00152D93"/>
    <w:rsid w:val="00152EDB"/>
    <w:rsid w:val="00153C41"/>
    <w:rsid w:val="00153E48"/>
    <w:rsid w:val="00155084"/>
    <w:rsid w:val="00155198"/>
    <w:rsid w:val="00155BAB"/>
    <w:rsid w:val="0015699C"/>
    <w:rsid w:val="00156CF4"/>
    <w:rsid w:val="001571BB"/>
    <w:rsid w:val="001609FD"/>
    <w:rsid w:val="00160AFC"/>
    <w:rsid w:val="0016262E"/>
    <w:rsid w:val="00162B19"/>
    <w:rsid w:val="00162FE9"/>
    <w:rsid w:val="0016353D"/>
    <w:rsid w:val="00163609"/>
    <w:rsid w:val="00163C92"/>
    <w:rsid w:val="00164230"/>
    <w:rsid w:val="00166130"/>
    <w:rsid w:val="001702B5"/>
    <w:rsid w:val="00170973"/>
    <w:rsid w:val="00171A24"/>
    <w:rsid w:val="0017229F"/>
    <w:rsid w:val="00172373"/>
    <w:rsid w:val="00173A65"/>
    <w:rsid w:val="001745F4"/>
    <w:rsid w:val="0017501F"/>
    <w:rsid w:val="001759F9"/>
    <w:rsid w:val="00175BC2"/>
    <w:rsid w:val="00176FC5"/>
    <w:rsid w:val="00181824"/>
    <w:rsid w:val="00181F3F"/>
    <w:rsid w:val="00183904"/>
    <w:rsid w:val="00183F4F"/>
    <w:rsid w:val="00185328"/>
    <w:rsid w:val="00186B86"/>
    <w:rsid w:val="00186FC8"/>
    <w:rsid w:val="00190729"/>
    <w:rsid w:val="00190D5A"/>
    <w:rsid w:val="00191024"/>
    <w:rsid w:val="0019223F"/>
    <w:rsid w:val="00192E63"/>
    <w:rsid w:val="00194423"/>
    <w:rsid w:val="00194D11"/>
    <w:rsid w:val="00194EC1"/>
    <w:rsid w:val="00195330"/>
    <w:rsid w:val="00196265"/>
    <w:rsid w:val="00196A85"/>
    <w:rsid w:val="00196DC2"/>
    <w:rsid w:val="00196EC1"/>
    <w:rsid w:val="00197617"/>
    <w:rsid w:val="00197CD9"/>
    <w:rsid w:val="00197E95"/>
    <w:rsid w:val="001A1F87"/>
    <w:rsid w:val="001A27A4"/>
    <w:rsid w:val="001A2D25"/>
    <w:rsid w:val="001A4893"/>
    <w:rsid w:val="001A4894"/>
    <w:rsid w:val="001A505D"/>
    <w:rsid w:val="001A5506"/>
    <w:rsid w:val="001A552F"/>
    <w:rsid w:val="001A6342"/>
    <w:rsid w:val="001A709B"/>
    <w:rsid w:val="001A76F7"/>
    <w:rsid w:val="001B00BD"/>
    <w:rsid w:val="001B0229"/>
    <w:rsid w:val="001B0360"/>
    <w:rsid w:val="001B2288"/>
    <w:rsid w:val="001B3352"/>
    <w:rsid w:val="001B4CEB"/>
    <w:rsid w:val="001B50E1"/>
    <w:rsid w:val="001B536C"/>
    <w:rsid w:val="001B652E"/>
    <w:rsid w:val="001B6795"/>
    <w:rsid w:val="001B6E93"/>
    <w:rsid w:val="001B7F9A"/>
    <w:rsid w:val="001C1E08"/>
    <w:rsid w:val="001C2319"/>
    <w:rsid w:val="001C2C35"/>
    <w:rsid w:val="001C2FD7"/>
    <w:rsid w:val="001C4ED1"/>
    <w:rsid w:val="001D1EDF"/>
    <w:rsid w:val="001D2425"/>
    <w:rsid w:val="001D34B8"/>
    <w:rsid w:val="001D4925"/>
    <w:rsid w:val="001D4DDD"/>
    <w:rsid w:val="001D5BC8"/>
    <w:rsid w:val="001D5C77"/>
    <w:rsid w:val="001D5C7F"/>
    <w:rsid w:val="001D620B"/>
    <w:rsid w:val="001D677E"/>
    <w:rsid w:val="001D6EF5"/>
    <w:rsid w:val="001D7555"/>
    <w:rsid w:val="001D7BC5"/>
    <w:rsid w:val="001D7DE3"/>
    <w:rsid w:val="001E033A"/>
    <w:rsid w:val="001E1CDD"/>
    <w:rsid w:val="001E2857"/>
    <w:rsid w:val="001E2BD1"/>
    <w:rsid w:val="001E46A7"/>
    <w:rsid w:val="001E573E"/>
    <w:rsid w:val="001E6595"/>
    <w:rsid w:val="001E7562"/>
    <w:rsid w:val="001F0CEF"/>
    <w:rsid w:val="001F302D"/>
    <w:rsid w:val="001F3D86"/>
    <w:rsid w:val="001F3E7A"/>
    <w:rsid w:val="001F4588"/>
    <w:rsid w:val="001F5051"/>
    <w:rsid w:val="001F582E"/>
    <w:rsid w:val="001F6848"/>
    <w:rsid w:val="001F6ECB"/>
    <w:rsid w:val="001F6FF9"/>
    <w:rsid w:val="002002CF"/>
    <w:rsid w:val="00201559"/>
    <w:rsid w:val="002015C7"/>
    <w:rsid w:val="002023DF"/>
    <w:rsid w:val="00203A36"/>
    <w:rsid w:val="00203B45"/>
    <w:rsid w:val="0020406F"/>
    <w:rsid w:val="00204132"/>
    <w:rsid w:val="002041F1"/>
    <w:rsid w:val="00204878"/>
    <w:rsid w:val="00204F2E"/>
    <w:rsid w:val="00205011"/>
    <w:rsid w:val="0020519F"/>
    <w:rsid w:val="002052B8"/>
    <w:rsid w:val="00206077"/>
    <w:rsid w:val="00206BCF"/>
    <w:rsid w:val="002076BC"/>
    <w:rsid w:val="00207895"/>
    <w:rsid w:val="00210BA9"/>
    <w:rsid w:val="00210BD2"/>
    <w:rsid w:val="00211D7B"/>
    <w:rsid w:val="0021243C"/>
    <w:rsid w:val="002139C9"/>
    <w:rsid w:val="002140E6"/>
    <w:rsid w:val="002147E9"/>
    <w:rsid w:val="002150D0"/>
    <w:rsid w:val="002158B1"/>
    <w:rsid w:val="00215E26"/>
    <w:rsid w:val="00216BBD"/>
    <w:rsid w:val="002170CD"/>
    <w:rsid w:val="00217CCD"/>
    <w:rsid w:val="00217DE7"/>
    <w:rsid w:val="002225E1"/>
    <w:rsid w:val="00223C43"/>
    <w:rsid w:val="00224A1F"/>
    <w:rsid w:val="002253CA"/>
    <w:rsid w:val="00225456"/>
    <w:rsid w:val="00225BBF"/>
    <w:rsid w:val="002270A7"/>
    <w:rsid w:val="00227533"/>
    <w:rsid w:val="00227C66"/>
    <w:rsid w:val="00231649"/>
    <w:rsid w:val="00231A35"/>
    <w:rsid w:val="00232490"/>
    <w:rsid w:val="00233B52"/>
    <w:rsid w:val="00233E31"/>
    <w:rsid w:val="002340E1"/>
    <w:rsid w:val="00234547"/>
    <w:rsid w:val="00234BD1"/>
    <w:rsid w:val="00235113"/>
    <w:rsid w:val="002364CC"/>
    <w:rsid w:val="00236652"/>
    <w:rsid w:val="00242330"/>
    <w:rsid w:val="0024239A"/>
    <w:rsid w:val="002438C4"/>
    <w:rsid w:val="00244270"/>
    <w:rsid w:val="00244E55"/>
    <w:rsid w:val="00245162"/>
    <w:rsid w:val="00245597"/>
    <w:rsid w:val="00247200"/>
    <w:rsid w:val="002474BC"/>
    <w:rsid w:val="002474F3"/>
    <w:rsid w:val="00251962"/>
    <w:rsid w:val="00252841"/>
    <w:rsid w:val="00253096"/>
    <w:rsid w:val="002536C9"/>
    <w:rsid w:val="00254312"/>
    <w:rsid w:val="00254C7D"/>
    <w:rsid w:val="002570B3"/>
    <w:rsid w:val="00257987"/>
    <w:rsid w:val="0026099A"/>
    <w:rsid w:val="00261312"/>
    <w:rsid w:val="002617FB"/>
    <w:rsid w:val="00261DB6"/>
    <w:rsid w:val="002627A3"/>
    <w:rsid w:val="00262B57"/>
    <w:rsid w:val="00262CA4"/>
    <w:rsid w:val="0026330F"/>
    <w:rsid w:val="00265F4C"/>
    <w:rsid w:val="002706CB"/>
    <w:rsid w:val="00271363"/>
    <w:rsid w:val="00271C93"/>
    <w:rsid w:val="00271D08"/>
    <w:rsid w:val="00272B07"/>
    <w:rsid w:val="0027358E"/>
    <w:rsid w:val="00273764"/>
    <w:rsid w:val="00273D15"/>
    <w:rsid w:val="00273D96"/>
    <w:rsid w:val="00274AD2"/>
    <w:rsid w:val="00274F99"/>
    <w:rsid w:val="002753AE"/>
    <w:rsid w:val="002753E6"/>
    <w:rsid w:val="00276C93"/>
    <w:rsid w:val="0028056A"/>
    <w:rsid w:val="00280F6F"/>
    <w:rsid w:val="00280FD5"/>
    <w:rsid w:val="00281727"/>
    <w:rsid w:val="00281C23"/>
    <w:rsid w:val="00281D0A"/>
    <w:rsid w:val="002834BA"/>
    <w:rsid w:val="00283A6C"/>
    <w:rsid w:val="0028443D"/>
    <w:rsid w:val="002856CE"/>
    <w:rsid w:val="002856E6"/>
    <w:rsid w:val="00287D7B"/>
    <w:rsid w:val="00287E98"/>
    <w:rsid w:val="00290000"/>
    <w:rsid w:val="002906BE"/>
    <w:rsid w:val="002910C3"/>
    <w:rsid w:val="002915A6"/>
    <w:rsid w:val="0029160B"/>
    <w:rsid w:val="0029246C"/>
    <w:rsid w:val="00294329"/>
    <w:rsid w:val="00296658"/>
    <w:rsid w:val="00296D9B"/>
    <w:rsid w:val="002A0463"/>
    <w:rsid w:val="002A0C74"/>
    <w:rsid w:val="002A1717"/>
    <w:rsid w:val="002A22F4"/>
    <w:rsid w:val="002A2540"/>
    <w:rsid w:val="002A262F"/>
    <w:rsid w:val="002A2A49"/>
    <w:rsid w:val="002A3147"/>
    <w:rsid w:val="002A368D"/>
    <w:rsid w:val="002A4ADD"/>
    <w:rsid w:val="002A5421"/>
    <w:rsid w:val="002A5649"/>
    <w:rsid w:val="002B109C"/>
    <w:rsid w:val="002B1380"/>
    <w:rsid w:val="002B162C"/>
    <w:rsid w:val="002B28AA"/>
    <w:rsid w:val="002B2B92"/>
    <w:rsid w:val="002B4B4D"/>
    <w:rsid w:val="002B55FE"/>
    <w:rsid w:val="002C01F3"/>
    <w:rsid w:val="002C05B6"/>
    <w:rsid w:val="002C26B6"/>
    <w:rsid w:val="002C4110"/>
    <w:rsid w:val="002C439C"/>
    <w:rsid w:val="002C520F"/>
    <w:rsid w:val="002C5332"/>
    <w:rsid w:val="002C638B"/>
    <w:rsid w:val="002C6D6B"/>
    <w:rsid w:val="002D02F1"/>
    <w:rsid w:val="002D0784"/>
    <w:rsid w:val="002D182B"/>
    <w:rsid w:val="002D2647"/>
    <w:rsid w:val="002D390E"/>
    <w:rsid w:val="002D3C22"/>
    <w:rsid w:val="002D3FF5"/>
    <w:rsid w:val="002D4261"/>
    <w:rsid w:val="002D483E"/>
    <w:rsid w:val="002D589D"/>
    <w:rsid w:val="002D5928"/>
    <w:rsid w:val="002D6A4D"/>
    <w:rsid w:val="002D7072"/>
    <w:rsid w:val="002E22B8"/>
    <w:rsid w:val="002E2929"/>
    <w:rsid w:val="002E3F1B"/>
    <w:rsid w:val="002E4C3E"/>
    <w:rsid w:val="002E537B"/>
    <w:rsid w:val="002E70A4"/>
    <w:rsid w:val="002E7101"/>
    <w:rsid w:val="002E72FF"/>
    <w:rsid w:val="002E7B60"/>
    <w:rsid w:val="002F012F"/>
    <w:rsid w:val="002F256E"/>
    <w:rsid w:val="002F32E3"/>
    <w:rsid w:val="002F57C6"/>
    <w:rsid w:val="002F598B"/>
    <w:rsid w:val="002F6174"/>
    <w:rsid w:val="002F690D"/>
    <w:rsid w:val="002F71C0"/>
    <w:rsid w:val="002F71D4"/>
    <w:rsid w:val="003016B9"/>
    <w:rsid w:val="00301D84"/>
    <w:rsid w:val="00302718"/>
    <w:rsid w:val="00302BDF"/>
    <w:rsid w:val="00302BE2"/>
    <w:rsid w:val="00302D13"/>
    <w:rsid w:val="003039B5"/>
    <w:rsid w:val="00303A7D"/>
    <w:rsid w:val="00303ED4"/>
    <w:rsid w:val="003040C2"/>
    <w:rsid w:val="00304845"/>
    <w:rsid w:val="00304CE7"/>
    <w:rsid w:val="00305250"/>
    <w:rsid w:val="00305C6A"/>
    <w:rsid w:val="00305E91"/>
    <w:rsid w:val="00305EA2"/>
    <w:rsid w:val="003060E9"/>
    <w:rsid w:val="003064C9"/>
    <w:rsid w:val="00306D2E"/>
    <w:rsid w:val="0030790E"/>
    <w:rsid w:val="00312794"/>
    <w:rsid w:val="003138F0"/>
    <w:rsid w:val="00313C3E"/>
    <w:rsid w:val="003148EA"/>
    <w:rsid w:val="003154AE"/>
    <w:rsid w:val="00316154"/>
    <w:rsid w:val="00316354"/>
    <w:rsid w:val="00317317"/>
    <w:rsid w:val="00320457"/>
    <w:rsid w:val="0032174D"/>
    <w:rsid w:val="00321EB2"/>
    <w:rsid w:val="003222EF"/>
    <w:rsid w:val="00322725"/>
    <w:rsid w:val="00322BA7"/>
    <w:rsid w:val="00322C4E"/>
    <w:rsid w:val="00323566"/>
    <w:rsid w:val="00323A36"/>
    <w:rsid w:val="00324437"/>
    <w:rsid w:val="00324A4E"/>
    <w:rsid w:val="003255F3"/>
    <w:rsid w:val="00325BBC"/>
    <w:rsid w:val="003262DF"/>
    <w:rsid w:val="0032787A"/>
    <w:rsid w:val="00330214"/>
    <w:rsid w:val="0033371D"/>
    <w:rsid w:val="00334CB5"/>
    <w:rsid w:val="003351A8"/>
    <w:rsid w:val="0033582B"/>
    <w:rsid w:val="003361BF"/>
    <w:rsid w:val="00336A17"/>
    <w:rsid w:val="00337152"/>
    <w:rsid w:val="00340A61"/>
    <w:rsid w:val="00340BF3"/>
    <w:rsid w:val="00341241"/>
    <w:rsid w:val="00341792"/>
    <w:rsid w:val="003418AF"/>
    <w:rsid w:val="003419D6"/>
    <w:rsid w:val="003419F8"/>
    <w:rsid w:val="0034420B"/>
    <w:rsid w:val="003443CF"/>
    <w:rsid w:val="00344A37"/>
    <w:rsid w:val="003451C4"/>
    <w:rsid w:val="00345D78"/>
    <w:rsid w:val="003461A3"/>
    <w:rsid w:val="00347EA9"/>
    <w:rsid w:val="00350849"/>
    <w:rsid w:val="00350EDB"/>
    <w:rsid w:val="0035200C"/>
    <w:rsid w:val="0035276E"/>
    <w:rsid w:val="00353243"/>
    <w:rsid w:val="00353E7C"/>
    <w:rsid w:val="00353F4B"/>
    <w:rsid w:val="00354AF7"/>
    <w:rsid w:val="00354CD5"/>
    <w:rsid w:val="00354FE7"/>
    <w:rsid w:val="00356130"/>
    <w:rsid w:val="00360E9B"/>
    <w:rsid w:val="00360F80"/>
    <w:rsid w:val="003623EC"/>
    <w:rsid w:val="003637D5"/>
    <w:rsid w:val="00364959"/>
    <w:rsid w:val="00365D5A"/>
    <w:rsid w:val="00366663"/>
    <w:rsid w:val="00371BED"/>
    <w:rsid w:val="00372290"/>
    <w:rsid w:val="00372455"/>
    <w:rsid w:val="0037263C"/>
    <w:rsid w:val="00372E9A"/>
    <w:rsid w:val="00372FD6"/>
    <w:rsid w:val="003735C9"/>
    <w:rsid w:val="00374864"/>
    <w:rsid w:val="003759D1"/>
    <w:rsid w:val="003761A2"/>
    <w:rsid w:val="003761B0"/>
    <w:rsid w:val="00377363"/>
    <w:rsid w:val="0037756F"/>
    <w:rsid w:val="00381D67"/>
    <w:rsid w:val="003826B3"/>
    <w:rsid w:val="00383ACD"/>
    <w:rsid w:val="003853EC"/>
    <w:rsid w:val="00385B12"/>
    <w:rsid w:val="0038643C"/>
    <w:rsid w:val="00386BD3"/>
    <w:rsid w:val="00387679"/>
    <w:rsid w:val="003876AB"/>
    <w:rsid w:val="003876C7"/>
    <w:rsid w:val="0038797E"/>
    <w:rsid w:val="003908D7"/>
    <w:rsid w:val="003908FB"/>
    <w:rsid w:val="00391356"/>
    <w:rsid w:val="00393FAD"/>
    <w:rsid w:val="0039414C"/>
    <w:rsid w:val="00394E8C"/>
    <w:rsid w:val="003962BF"/>
    <w:rsid w:val="00396AC5"/>
    <w:rsid w:val="00396B40"/>
    <w:rsid w:val="00397058"/>
    <w:rsid w:val="003A0FBE"/>
    <w:rsid w:val="003A231B"/>
    <w:rsid w:val="003A249F"/>
    <w:rsid w:val="003A300F"/>
    <w:rsid w:val="003A3168"/>
    <w:rsid w:val="003A3680"/>
    <w:rsid w:val="003A437C"/>
    <w:rsid w:val="003A43FC"/>
    <w:rsid w:val="003A5681"/>
    <w:rsid w:val="003A5B4D"/>
    <w:rsid w:val="003A6513"/>
    <w:rsid w:val="003A6792"/>
    <w:rsid w:val="003A7F49"/>
    <w:rsid w:val="003B0DDE"/>
    <w:rsid w:val="003B4808"/>
    <w:rsid w:val="003B540C"/>
    <w:rsid w:val="003B696F"/>
    <w:rsid w:val="003B7235"/>
    <w:rsid w:val="003B7590"/>
    <w:rsid w:val="003B7C7C"/>
    <w:rsid w:val="003C0977"/>
    <w:rsid w:val="003C3790"/>
    <w:rsid w:val="003C49BD"/>
    <w:rsid w:val="003C738F"/>
    <w:rsid w:val="003C7BC9"/>
    <w:rsid w:val="003D01FB"/>
    <w:rsid w:val="003D03EF"/>
    <w:rsid w:val="003D1685"/>
    <w:rsid w:val="003D1960"/>
    <w:rsid w:val="003D1C57"/>
    <w:rsid w:val="003D1D71"/>
    <w:rsid w:val="003D1D90"/>
    <w:rsid w:val="003D23E8"/>
    <w:rsid w:val="003D280C"/>
    <w:rsid w:val="003D5584"/>
    <w:rsid w:val="003D593C"/>
    <w:rsid w:val="003D7029"/>
    <w:rsid w:val="003D75C3"/>
    <w:rsid w:val="003D789C"/>
    <w:rsid w:val="003D7D61"/>
    <w:rsid w:val="003E021D"/>
    <w:rsid w:val="003E0389"/>
    <w:rsid w:val="003E0784"/>
    <w:rsid w:val="003E08C8"/>
    <w:rsid w:val="003E0F62"/>
    <w:rsid w:val="003E1B38"/>
    <w:rsid w:val="003E2019"/>
    <w:rsid w:val="003E3452"/>
    <w:rsid w:val="003E3473"/>
    <w:rsid w:val="003E56D6"/>
    <w:rsid w:val="003E5F4C"/>
    <w:rsid w:val="003E6876"/>
    <w:rsid w:val="003E6AC7"/>
    <w:rsid w:val="003E746A"/>
    <w:rsid w:val="003F0C32"/>
    <w:rsid w:val="003F1020"/>
    <w:rsid w:val="003F1C36"/>
    <w:rsid w:val="003F26F3"/>
    <w:rsid w:val="003F29F2"/>
    <w:rsid w:val="003F2BEA"/>
    <w:rsid w:val="003F344A"/>
    <w:rsid w:val="003F34A4"/>
    <w:rsid w:val="003F39BA"/>
    <w:rsid w:val="003F4784"/>
    <w:rsid w:val="003F4DFE"/>
    <w:rsid w:val="003F75B6"/>
    <w:rsid w:val="004005C0"/>
    <w:rsid w:val="004007B9"/>
    <w:rsid w:val="004008AB"/>
    <w:rsid w:val="004015CE"/>
    <w:rsid w:val="0040173D"/>
    <w:rsid w:val="00402181"/>
    <w:rsid w:val="00402545"/>
    <w:rsid w:val="00403587"/>
    <w:rsid w:val="00403E06"/>
    <w:rsid w:val="00405116"/>
    <w:rsid w:val="0040515D"/>
    <w:rsid w:val="00405542"/>
    <w:rsid w:val="004062C7"/>
    <w:rsid w:val="004069CF"/>
    <w:rsid w:val="00406A29"/>
    <w:rsid w:val="00406FE3"/>
    <w:rsid w:val="004111D6"/>
    <w:rsid w:val="00411345"/>
    <w:rsid w:val="00411421"/>
    <w:rsid w:val="0041160D"/>
    <w:rsid w:val="0041194B"/>
    <w:rsid w:val="004122A6"/>
    <w:rsid w:val="00413079"/>
    <w:rsid w:val="004133DD"/>
    <w:rsid w:val="00413A22"/>
    <w:rsid w:val="00414995"/>
    <w:rsid w:val="00414B2E"/>
    <w:rsid w:val="00415A59"/>
    <w:rsid w:val="00417408"/>
    <w:rsid w:val="00417622"/>
    <w:rsid w:val="00417AD8"/>
    <w:rsid w:val="00417F6E"/>
    <w:rsid w:val="00421153"/>
    <w:rsid w:val="004213D2"/>
    <w:rsid w:val="00421B11"/>
    <w:rsid w:val="00421EDA"/>
    <w:rsid w:val="004229A4"/>
    <w:rsid w:val="00422A6A"/>
    <w:rsid w:val="00422BE5"/>
    <w:rsid w:val="00422DF9"/>
    <w:rsid w:val="0042366B"/>
    <w:rsid w:val="00423A60"/>
    <w:rsid w:val="00425AFC"/>
    <w:rsid w:val="00425C93"/>
    <w:rsid w:val="00425D30"/>
    <w:rsid w:val="00425F83"/>
    <w:rsid w:val="0042649F"/>
    <w:rsid w:val="00427DAD"/>
    <w:rsid w:val="004302EB"/>
    <w:rsid w:val="004304AE"/>
    <w:rsid w:val="00430710"/>
    <w:rsid w:val="00431BC4"/>
    <w:rsid w:val="00431FD4"/>
    <w:rsid w:val="00432467"/>
    <w:rsid w:val="00433429"/>
    <w:rsid w:val="004343CB"/>
    <w:rsid w:val="004360B7"/>
    <w:rsid w:val="00436945"/>
    <w:rsid w:val="00440A36"/>
    <w:rsid w:val="00440DF0"/>
    <w:rsid w:val="00441442"/>
    <w:rsid w:val="00441547"/>
    <w:rsid w:val="0044284C"/>
    <w:rsid w:val="0044300E"/>
    <w:rsid w:val="004443E4"/>
    <w:rsid w:val="004448FE"/>
    <w:rsid w:val="004451C6"/>
    <w:rsid w:val="00445B1F"/>
    <w:rsid w:val="00446FB6"/>
    <w:rsid w:val="00447A6B"/>
    <w:rsid w:val="00450093"/>
    <w:rsid w:val="004507DA"/>
    <w:rsid w:val="00450CD4"/>
    <w:rsid w:val="00452CAE"/>
    <w:rsid w:val="00453356"/>
    <w:rsid w:val="00453BC2"/>
    <w:rsid w:val="00454098"/>
    <w:rsid w:val="004545AC"/>
    <w:rsid w:val="00454F63"/>
    <w:rsid w:val="004553C9"/>
    <w:rsid w:val="004553DC"/>
    <w:rsid w:val="0045568C"/>
    <w:rsid w:val="0046110A"/>
    <w:rsid w:val="004613CB"/>
    <w:rsid w:val="00461559"/>
    <w:rsid w:val="00462CC1"/>
    <w:rsid w:val="0046364B"/>
    <w:rsid w:val="00463CBE"/>
    <w:rsid w:val="004642F9"/>
    <w:rsid w:val="0046433E"/>
    <w:rsid w:val="00464CF4"/>
    <w:rsid w:val="00465740"/>
    <w:rsid w:val="004666A1"/>
    <w:rsid w:val="00467307"/>
    <w:rsid w:val="0046732F"/>
    <w:rsid w:val="004705F3"/>
    <w:rsid w:val="00470739"/>
    <w:rsid w:val="00471F7D"/>
    <w:rsid w:val="00472426"/>
    <w:rsid w:val="00473BC7"/>
    <w:rsid w:val="004755F1"/>
    <w:rsid w:val="00475B66"/>
    <w:rsid w:val="004761BF"/>
    <w:rsid w:val="00476705"/>
    <w:rsid w:val="00476D48"/>
    <w:rsid w:val="00476E02"/>
    <w:rsid w:val="004809E3"/>
    <w:rsid w:val="00480AC1"/>
    <w:rsid w:val="00481E0E"/>
    <w:rsid w:val="00482BB4"/>
    <w:rsid w:val="00483BCB"/>
    <w:rsid w:val="00484313"/>
    <w:rsid w:val="00484E75"/>
    <w:rsid w:val="0048530B"/>
    <w:rsid w:val="00485903"/>
    <w:rsid w:val="004860D6"/>
    <w:rsid w:val="00486311"/>
    <w:rsid w:val="0048733F"/>
    <w:rsid w:val="004876B1"/>
    <w:rsid w:val="004904B6"/>
    <w:rsid w:val="00490E98"/>
    <w:rsid w:val="00491359"/>
    <w:rsid w:val="004919FF"/>
    <w:rsid w:val="00491AD2"/>
    <w:rsid w:val="004956C8"/>
    <w:rsid w:val="00495A5D"/>
    <w:rsid w:val="00495DFE"/>
    <w:rsid w:val="004960DC"/>
    <w:rsid w:val="00496E67"/>
    <w:rsid w:val="00497300"/>
    <w:rsid w:val="00497748"/>
    <w:rsid w:val="004A03D6"/>
    <w:rsid w:val="004A1244"/>
    <w:rsid w:val="004A12A4"/>
    <w:rsid w:val="004A17B0"/>
    <w:rsid w:val="004A23E8"/>
    <w:rsid w:val="004A25D6"/>
    <w:rsid w:val="004A380E"/>
    <w:rsid w:val="004A3D3D"/>
    <w:rsid w:val="004A3D7C"/>
    <w:rsid w:val="004A4517"/>
    <w:rsid w:val="004A46B2"/>
    <w:rsid w:val="004A5488"/>
    <w:rsid w:val="004A5849"/>
    <w:rsid w:val="004A5A9D"/>
    <w:rsid w:val="004A5C7A"/>
    <w:rsid w:val="004A5FC6"/>
    <w:rsid w:val="004A658C"/>
    <w:rsid w:val="004A65D7"/>
    <w:rsid w:val="004A7AC7"/>
    <w:rsid w:val="004B0B1E"/>
    <w:rsid w:val="004B0FE9"/>
    <w:rsid w:val="004B1280"/>
    <w:rsid w:val="004B3329"/>
    <w:rsid w:val="004B36C9"/>
    <w:rsid w:val="004B48DE"/>
    <w:rsid w:val="004B548E"/>
    <w:rsid w:val="004B561B"/>
    <w:rsid w:val="004B5CD1"/>
    <w:rsid w:val="004B6D82"/>
    <w:rsid w:val="004B6D85"/>
    <w:rsid w:val="004B7CF6"/>
    <w:rsid w:val="004C01DE"/>
    <w:rsid w:val="004C02B2"/>
    <w:rsid w:val="004C0D62"/>
    <w:rsid w:val="004C0EF0"/>
    <w:rsid w:val="004C15A1"/>
    <w:rsid w:val="004C220F"/>
    <w:rsid w:val="004C247B"/>
    <w:rsid w:val="004C260F"/>
    <w:rsid w:val="004C2D39"/>
    <w:rsid w:val="004C2E37"/>
    <w:rsid w:val="004C2F45"/>
    <w:rsid w:val="004C5CA0"/>
    <w:rsid w:val="004C721E"/>
    <w:rsid w:val="004C7849"/>
    <w:rsid w:val="004C79E9"/>
    <w:rsid w:val="004D00E8"/>
    <w:rsid w:val="004D1369"/>
    <w:rsid w:val="004D1B9F"/>
    <w:rsid w:val="004D2111"/>
    <w:rsid w:val="004D3BA4"/>
    <w:rsid w:val="004D50BF"/>
    <w:rsid w:val="004D68E1"/>
    <w:rsid w:val="004D74EB"/>
    <w:rsid w:val="004D787B"/>
    <w:rsid w:val="004E0008"/>
    <w:rsid w:val="004E0168"/>
    <w:rsid w:val="004E0791"/>
    <w:rsid w:val="004E17DE"/>
    <w:rsid w:val="004E2115"/>
    <w:rsid w:val="004E30A5"/>
    <w:rsid w:val="004E4688"/>
    <w:rsid w:val="004E5DFB"/>
    <w:rsid w:val="004E6162"/>
    <w:rsid w:val="004F226F"/>
    <w:rsid w:val="004F358A"/>
    <w:rsid w:val="004F57A6"/>
    <w:rsid w:val="004F599E"/>
    <w:rsid w:val="004F5F10"/>
    <w:rsid w:val="004F6B3F"/>
    <w:rsid w:val="004F7233"/>
    <w:rsid w:val="005006C5"/>
    <w:rsid w:val="00500BD5"/>
    <w:rsid w:val="00500DFF"/>
    <w:rsid w:val="00501443"/>
    <w:rsid w:val="00501E41"/>
    <w:rsid w:val="0050201E"/>
    <w:rsid w:val="00502B32"/>
    <w:rsid w:val="005032B1"/>
    <w:rsid w:val="00504CEC"/>
    <w:rsid w:val="00506E03"/>
    <w:rsid w:val="00510920"/>
    <w:rsid w:val="00510A1A"/>
    <w:rsid w:val="005119E0"/>
    <w:rsid w:val="00511DC4"/>
    <w:rsid w:val="005122FD"/>
    <w:rsid w:val="00512365"/>
    <w:rsid w:val="00513534"/>
    <w:rsid w:val="00513A5D"/>
    <w:rsid w:val="00515276"/>
    <w:rsid w:val="00515CEE"/>
    <w:rsid w:val="00516AD4"/>
    <w:rsid w:val="00516D3D"/>
    <w:rsid w:val="005177D7"/>
    <w:rsid w:val="005178B1"/>
    <w:rsid w:val="005205AC"/>
    <w:rsid w:val="00521CC8"/>
    <w:rsid w:val="00521F01"/>
    <w:rsid w:val="00522052"/>
    <w:rsid w:val="005234FD"/>
    <w:rsid w:val="00523AA3"/>
    <w:rsid w:val="00523C76"/>
    <w:rsid w:val="005255F5"/>
    <w:rsid w:val="005276B1"/>
    <w:rsid w:val="00527BC6"/>
    <w:rsid w:val="00527BE6"/>
    <w:rsid w:val="00527E62"/>
    <w:rsid w:val="00530A34"/>
    <w:rsid w:val="00530E81"/>
    <w:rsid w:val="00531E5E"/>
    <w:rsid w:val="00532565"/>
    <w:rsid w:val="00532871"/>
    <w:rsid w:val="00532F85"/>
    <w:rsid w:val="00534129"/>
    <w:rsid w:val="005341C7"/>
    <w:rsid w:val="00540631"/>
    <w:rsid w:val="005413B6"/>
    <w:rsid w:val="00541DD3"/>
    <w:rsid w:val="005421F2"/>
    <w:rsid w:val="00542606"/>
    <w:rsid w:val="0054322A"/>
    <w:rsid w:val="00543804"/>
    <w:rsid w:val="00543D6E"/>
    <w:rsid w:val="00544294"/>
    <w:rsid w:val="0054458B"/>
    <w:rsid w:val="00544FBE"/>
    <w:rsid w:val="00545329"/>
    <w:rsid w:val="0054581D"/>
    <w:rsid w:val="00545F8D"/>
    <w:rsid w:val="005461AE"/>
    <w:rsid w:val="0054661A"/>
    <w:rsid w:val="00550862"/>
    <w:rsid w:val="00550FB7"/>
    <w:rsid w:val="0055113C"/>
    <w:rsid w:val="00551697"/>
    <w:rsid w:val="00551FFE"/>
    <w:rsid w:val="00553270"/>
    <w:rsid w:val="005532A0"/>
    <w:rsid w:val="00553AA4"/>
    <w:rsid w:val="0055474B"/>
    <w:rsid w:val="0055498B"/>
    <w:rsid w:val="0055653A"/>
    <w:rsid w:val="00556700"/>
    <w:rsid w:val="00556D11"/>
    <w:rsid w:val="005574CF"/>
    <w:rsid w:val="005578C5"/>
    <w:rsid w:val="00560484"/>
    <w:rsid w:val="005615C8"/>
    <w:rsid w:val="00561894"/>
    <w:rsid w:val="0056197B"/>
    <w:rsid w:val="00561DA7"/>
    <w:rsid w:val="0056319F"/>
    <w:rsid w:val="0056488B"/>
    <w:rsid w:val="00564C7A"/>
    <w:rsid w:val="00565034"/>
    <w:rsid w:val="00570073"/>
    <w:rsid w:val="00570607"/>
    <w:rsid w:val="00570E0A"/>
    <w:rsid w:val="00571698"/>
    <w:rsid w:val="00571BA4"/>
    <w:rsid w:val="00571F91"/>
    <w:rsid w:val="00572255"/>
    <w:rsid w:val="00572869"/>
    <w:rsid w:val="0057294C"/>
    <w:rsid w:val="00572F04"/>
    <w:rsid w:val="00572FBE"/>
    <w:rsid w:val="0057401B"/>
    <w:rsid w:val="00575189"/>
    <w:rsid w:val="00576167"/>
    <w:rsid w:val="00576925"/>
    <w:rsid w:val="00576E90"/>
    <w:rsid w:val="0057722A"/>
    <w:rsid w:val="0057723E"/>
    <w:rsid w:val="005776D2"/>
    <w:rsid w:val="00580989"/>
    <w:rsid w:val="005809EB"/>
    <w:rsid w:val="005811D5"/>
    <w:rsid w:val="00581B5F"/>
    <w:rsid w:val="005822BE"/>
    <w:rsid w:val="0058382E"/>
    <w:rsid w:val="00585647"/>
    <w:rsid w:val="005865C8"/>
    <w:rsid w:val="00586A3B"/>
    <w:rsid w:val="00586DB9"/>
    <w:rsid w:val="00587490"/>
    <w:rsid w:val="0058776B"/>
    <w:rsid w:val="00590252"/>
    <w:rsid w:val="0059047C"/>
    <w:rsid w:val="005904DC"/>
    <w:rsid w:val="00590E95"/>
    <w:rsid w:val="0059145C"/>
    <w:rsid w:val="00591A56"/>
    <w:rsid w:val="0059236F"/>
    <w:rsid w:val="00592A27"/>
    <w:rsid w:val="00592AC1"/>
    <w:rsid w:val="00593C0D"/>
    <w:rsid w:val="0059402E"/>
    <w:rsid w:val="00595292"/>
    <w:rsid w:val="0059544A"/>
    <w:rsid w:val="00595CD1"/>
    <w:rsid w:val="005964CA"/>
    <w:rsid w:val="00596593"/>
    <w:rsid w:val="005968A3"/>
    <w:rsid w:val="00597211"/>
    <w:rsid w:val="005A03BD"/>
    <w:rsid w:val="005A1EE5"/>
    <w:rsid w:val="005A2937"/>
    <w:rsid w:val="005A377D"/>
    <w:rsid w:val="005A57C6"/>
    <w:rsid w:val="005A5C38"/>
    <w:rsid w:val="005A621A"/>
    <w:rsid w:val="005A7C9A"/>
    <w:rsid w:val="005B0B01"/>
    <w:rsid w:val="005B0FC2"/>
    <w:rsid w:val="005B127F"/>
    <w:rsid w:val="005B1BB7"/>
    <w:rsid w:val="005B211E"/>
    <w:rsid w:val="005B2604"/>
    <w:rsid w:val="005B279C"/>
    <w:rsid w:val="005B3412"/>
    <w:rsid w:val="005B3EC1"/>
    <w:rsid w:val="005B432E"/>
    <w:rsid w:val="005B515E"/>
    <w:rsid w:val="005B67EA"/>
    <w:rsid w:val="005B777C"/>
    <w:rsid w:val="005B7A6A"/>
    <w:rsid w:val="005C0AB3"/>
    <w:rsid w:val="005C0AFA"/>
    <w:rsid w:val="005C158B"/>
    <w:rsid w:val="005C1720"/>
    <w:rsid w:val="005C17F6"/>
    <w:rsid w:val="005C20EA"/>
    <w:rsid w:val="005C2301"/>
    <w:rsid w:val="005C268E"/>
    <w:rsid w:val="005C2D7F"/>
    <w:rsid w:val="005C50C0"/>
    <w:rsid w:val="005C67EE"/>
    <w:rsid w:val="005C753C"/>
    <w:rsid w:val="005C75D3"/>
    <w:rsid w:val="005D0F61"/>
    <w:rsid w:val="005D2515"/>
    <w:rsid w:val="005D2988"/>
    <w:rsid w:val="005D3250"/>
    <w:rsid w:val="005D32E4"/>
    <w:rsid w:val="005D371F"/>
    <w:rsid w:val="005D581A"/>
    <w:rsid w:val="005D6174"/>
    <w:rsid w:val="005D6541"/>
    <w:rsid w:val="005D6595"/>
    <w:rsid w:val="005D6598"/>
    <w:rsid w:val="005D69BB"/>
    <w:rsid w:val="005D71C7"/>
    <w:rsid w:val="005D73F1"/>
    <w:rsid w:val="005D7F70"/>
    <w:rsid w:val="005E041E"/>
    <w:rsid w:val="005E21CD"/>
    <w:rsid w:val="005E2DC4"/>
    <w:rsid w:val="005E4429"/>
    <w:rsid w:val="005E4A79"/>
    <w:rsid w:val="005E585F"/>
    <w:rsid w:val="005E5F0F"/>
    <w:rsid w:val="005E6088"/>
    <w:rsid w:val="005E64ED"/>
    <w:rsid w:val="005E74C5"/>
    <w:rsid w:val="005E7CE5"/>
    <w:rsid w:val="005F0020"/>
    <w:rsid w:val="005F008A"/>
    <w:rsid w:val="005F134D"/>
    <w:rsid w:val="005F14EE"/>
    <w:rsid w:val="005F2822"/>
    <w:rsid w:val="005F3C33"/>
    <w:rsid w:val="005F3E3D"/>
    <w:rsid w:val="005F6E44"/>
    <w:rsid w:val="005F6F3E"/>
    <w:rsid w:val="005F6F44"/>
    <w:rsid w:val="005F7F5F"/>
    <w:rsid w:val="006010F6"/>
    <w:rsid w:val="00601148"/>
    <w:rsid w:val="00601155"/>
    <w:rsid w:val="006014F9"/>
    <w:rsid w:val="006017E3"/>
    <w:rsid w:val="0060200A"/>
    <w:rsid w:val="00602254"/>
    <w:rsid w:val="006022BA"/>
    <w:rsid w:val="00602905"/>
    <w:rsid w:val="00603093"/>
    <w:rsid w:val="0060322C"/>
    <w:rsid w:val="00603C59"/>
    <w:rsid w:val="006043FE"/>
    <w:rsid w:val="00604BC8"/>
    <w:rsid w:val="006060F0"/>
    <w:rsid w:val="00606D92"/>
    <w:rsid w:val="0060741A"/>
    <w:rsid w:val="00610C20"/>
    <w:rsid w:val="0061114A"/>
    <w:rsid w:val="00611E87"/>
    <w:rsid w:val="00612F23"/>
    <w:rsid w:val="00613FC3"/>
    <w:rsid w:val="0061497D"/>
    <w:rsid w:val="00614A5B"/>
    <w:rsid w:val="00616237"/>
    <w:rsid w:val="00616AA1"/>
    <w:rsid w:val="00616C99"/>
    <w:rsid w:val="006177A5"/>
    <w:rsid w:val="00617CC6"/>
    <w:rsid w:val="00617E32"/>
    <w:rsid w:val="006201D8"/>
    <w:rsid w:val="0062075A"/>
    <w:rsid w:val="00620D7D"/>
    <w:rsid w:val="00622033"/>
    <w:rsid w:val="00625360"/>
    <w:rsid w:val="0062569D"/>
    <w:rsid w:val="006262F0"/>
    <w:rsid w:val="006264FB"/>
    <w:rsid w:val="0062681B"/>
    <w:rsid w:val="00627A10"/>
    <w:rsid w:val="0063028D"/>
    <w:rsid w:val="00630C95"/>
    <w:rsid w:val="00630E8C"/>
    <w:rsid w:val="00630F20"/>
    <w:rsid w:val="00633B48"/>
    <w:rsid w:val="00633D45"/>
    <w:rsid w:val="006341A4"/>
    <w:rsid w:val="00634862"/>
    <w:rsid w:val="00635030"/>
    <w:rsid w:val="0063563A"/>
    <w:rsid w:val="00635644"/>
    <w:rsid w:val="0063641A"/>
    <w:rsid w:val="00636D55"/>
    <w:rsid w:val="00636DE0"/>
    <w:rsid w:val="00636E7D"/>
    <w:rsid w:val="006416A9"/>
    <w:rsid w:val="006418CF"/>
    <w:rsid w:val="00641D5D"/>
    <w:rsid w:val="00642C1C"/>
    <w:rsid w:val="006430E5"/>
    <w:rsid w:val="00643FB9"/>
    <w:rsid w:val="00644350"/>
    <w:rsid w:val="00644993"/>
    <w:rsid w:val="00644D0F"/>
    <w:rsid w:val="00645A32"/>
    <w:rsid w:val="00646411"/>
    <w:rsid w:val="006507AD"/>
    <w:rsid w:val="00652EBF"/>
    <w:rsid w:val="00653727"/>
    <w:rsid w:val="00653AB1"/>
    <w:rsid w:val="00654477"/>
    <w:rsid w:val="00655474"/>
    <w:rsid w:val="00656AE0"/>
    <w:rsid w:val="00657515"/>
    <w:rsid w:val="00657A26"/>
    <w:rsid w:val="006601A5"/>
    <w:rsid w:val="006606C1"/>
    <w:rsid w:val="00661822"/>
    <w:rsid w:val="0066256F"/>
    <w:rsid w:val="00662B01"/>
    <w:rsid w:val="0066305E"/>
    <w:rsid w:val="00663A02"/>
    <w:rsid w:val="0066407A"/>
    <w:rsid w:val="00665E5E"/>
    <w:rsid w:val="00666190"/>
    <w:rsid w:val="006664EB"/>
    <w:rsid w:val="006678EC"/>
    <w:rsid w:val="00667F4D"/>
    <w:rsid w:val="00670927"/>
    <w:rsid w:val="00671838"/>
    <w:rsid w:val="00672070"/>
    <w:rsid w:val="0067312C"/>
    <w:rsid w:val="00676604"/>
    <w:rsid w:val="00677C38"/>
    <w:rsid w:val="00677CBA"/>
    <w:rsid w:val="00677DBF"/>
    <w:rsid w:val="0068130D"/>
    <w:rsid w:val="00682170"/>
    <w:rsid w:val="006831BF"/>
    <w:rsid w:val="00683F0A"/>
    <w:rsid w:val="00684BA2"/>
    <w:rsid w:val="0068542C"/>
    <w:rsid w:val="006855FF"/>
    <w:rsid w:val="00686513"/>
    <w:rsid w:val="00687ACA"/>
    <w:rsid w:val="00690FF2"/>
    <w:rsid w:val="0069203D"/>
    <w:rsid w:val="0069222C"/>
    <w:rsid w:val="006926FE"/>
    <w:rsid w:val="00692A8D"/>
    <w:rsid w:val="0069304F"/>
    <w:rsid w:val="00693743"/>
    <w:rsid w:val="00693FC9"/>
    <w:rsid w:val="006943A8"/>
    <w:rsid w:val="00694CC4"/>
    <w:rsid w:val="00694E5A"/>
    <w:rsid w:val="00695152"/>
    <w:rsid w:val="00695E28"/>
    <w:rsid w:val="00696203"/>
    <w:rsid w:val="00696AD4"/>
    <w:rsid w:val="00696C43"/>
    <w:rsid w:val="0069728D"/>
    <w:rsid w:val="0069737A"/>
    <w:rsid w:val="006A06F0"/>
    <w:rsid w:val="006A085B"/>
    <w:rsid w:val="006A17CA"/>
    <w:rsid w:val="006A198A"/>
    <w:rsid w:val="006A2524"/>
    <w:rsid w:val="006A28E3"/>
    <w:rsid w:val="006A4C90"/>
    <w:rsid w:val="006A5836"/>
    <w:rsid w:val="006A5E3D"/>
    <w:rsid w:val="006A6848"/>
    <w:rsid w:val="006A764C"/>
    <w:rsid w:val="006A7960"/>
    <w:rsid w:val="006A7E22"/>
    <w:rsid w:val="006B0E56"/>
    <w:rsid w:val="006B0FFB"/>
    <w:rsid w:val="006B19F8"/>
    <w:rsid w:val="006B4819"/>
    <w:rsid w:val="006B68E3"/>
    <w:rsid w:val="006B70DF"/>
    <w:rsid w:val="006C1616"/>
    <w:rsid w:val="006C2037"/>
    <w:rsid w:val="006C23D7"/>
    <w:rsid w:val="006C2486"/>
    <w:rsid w:val="006C54E1"/>
    <w:rsid w:val="006C6F49"/>
    <w:rsid w:val="006D0208"/>
    <w:rsid w:val="006D0381"/>
    <w:rsid w:val="006D091E"/>
    <w:rsid w:val="006D15DC"/>
    <w:rsid w:val="006D25DF"/>
    <w:rsid w:val="006D3B96"/>
    <w:rsid w:val="006D3CA6"/>
    <w:rsid w:val="006D528F"/>
    <w:rsid w:val="006D606C"/>
    <w:rsid w:val="006D60AC"/>
    <w:rsid w:val="006D6DBF"/>
    <w:rsid w:val="006D72C7"/>
    <w:rsid w:val="006D7D6F"/>
    <w:rsid w:val="006D7FE3"/>
    <w:rsid w:val="006E0290"/>
    <w:rsid w:val="006E034F"/>
    <w:rsid w:val="006E03C2"/>
    <w:rsid w:val="006E0C0C"/>
    <w:rsid w:val="006E15F1"/>
    <w:rsid w:val="006E1B90"/>
    <w:rsid w:val="006E2DE6"/>
    <w:rsid w:val="006E3265"/>
    <w:rsid w:val="006E32F9"/>
    <w:rsid w:val="006E3D95"/>
    <w:rsid w:val="006E435C"/>
    <w:rsid w:val="006E5311"/>
    <w:rsid w:val="006E577A"/>
    <w:rsid w:val="006E59F2"/>
    <w:rsid w:val="006E6348"/>
    <w:rsid w:val="006E645F"/>
    <w:rsid w:val="006E7165"/>
    <w:rsid w:val="006E7255"/>
    <w:rsid w:val="006E72A7"/>
    <w:rsid w:val="006E7991"/>
    <w:rsid w:val="006F11EB"/>
    <w:rsid w:val="006F1AA6"/>
    <w:rsid w:val="006F242A"/>
    <w:rsid w:val="006F2464"/>
    <w:rsid w:val="006F2B82"/>
    <w:rsid w:val="006F4100"/>
    <w:rsid w:val="006F4EC9"/>
    <w:rsid w:val="006F5080"/>
    <w:rsid w:val="006F5AF1"/>
    <w:rsid w:val="006F78FB"/>
    <w:rsid w:val="0070059B"/>
    <w:rsid w:val="00700A0F"/>
    <w:rsid w:val="00702C87"/>
    <w:rsid w:val="00703AEA"/>
    <w:rsid w:val="00704C0A"/>
    <w:rsid w:val="00706275"/>
    <w:rsid w:val="007065D6"/>
    <w:rsid w:val="007071DB"/>
    <w:rsid w:val="007106F4"/>
    <w:rsid w:val="007123EF"/>
    <w:rsid w:val="007132DF"/>
    <w:rsid w:val="007146AD"/>
    <w:rsid w:val="0071495F"/>
    <w:rsid w:val="0071651C"/>
    <w:rsid w:val="00717228"/>
    <w:rsid w:val="0071773F"/>
    <w:rsid w:val="007201CA"/>
    <w:rsid w:val="00720224"/>
    <w:rsid w:val="00720681"/>
    <w:rsid w:val="0072143C"/>
    <w:rsid w:val="00722555"/>
    <w:rsid w:val="00722571"/>
    <w:rsid w:val="00722AD7"/>
    <w:rsid w:val="00723054"/>
    <w:rsid w:val="00723B09"/>
    <w:rsid w:val="00723D60"/>
    <w:rsid w:val="0072522C"/>
    <w:rsid w:val="00725D8F"/>
    <w:rsid w:val="00726491"/>
    <w:rsid w:val="00726BEC"/>
    <w:rsid w:val="007277EC"/>
    <w:rsid w:val="00730511"/>
    <w:rsid w:val="0073077B"/>
    <w:rsid w:val="00731128"/>
    <w:rsid w:val="00732B4B"/>
    <w:rsid w:val="00732C00"/>
    <w:rsid w:val="0073387C"/>
    <w:rsid w:val="00733FB4"/>
    <w:rsid w:val="00734E90"/>
    <w:rsid w:val="00735145"/>
    <w:rsid w:val="007370FD"/>
    <w:rsid w:val="00737637"/>
    <w:rsid w:val="00737A0C"/>
    <w:rsid w:val="00740CD1"/>
    <w:rsid w:val="007428DE"/>
    <w:rsid w:val="00743C6B"/>
    <w:rsid w:val="0074459B"/>
    <w:rsid w:val="00744ED1"/>
    <w:rsid w:val="00745CC5"/>
    <w:rsid w:val="007476CE"/>
    <w:rsid w:val="00747D26"/>
    <w:rsid w:val="00750BBE"/>
    <w:rsid w:val="00750DE6"/>
    <w:rsid w:val="00751768"/>
    <w:rsid w:val="00751934"/>
    <w:rsid w:val="0075383F"/>
    <w:rsid w:val="00754726"/>
    <w:rsid w:val="007561DF"/>
    <w:rsid w:val="007569C4"/>
    <w:rsid w:val="00757233"/>
    <w:rsid w:val="00757322"/>
    <w:rsid w:val="007603C1"/>
    <w:rsid w:val="007609E5"/>
    <w:rsid w:val="00760AD4"/>
    <w:rsid w:val="00762C90"/>
    <w:rsid w:val="00763013"/>
    <w:rsid w:val="007645CB"/>
    <w:rsid w:val="00764F76"/>
    <w:rsid w:val="00764FCF"/>
    <w:rsid w:val="0076530F"/>
    <w:rsid w:val="0076583F"/>
    <w:rsid w:val="007705E8"/>
    <w:rsid w:val="007712EB"/>
    <w:rsid w:val="00771496"/>
    <w:rsid w:val="00771790"/>
    <w:rsid w:val="007721F3"/>
    <w:rsid w:val="007725FD"/>
    <w:rsid w:val="007732CE"/>
    <w:rsid w:val="007742BB"/>
    <w:rsid w:val="00774F36"/>
    <w:rsid w:val="00776646"/>
    <w:rsid w:val="0077698A"/>
    <w:rsid w:val="007769C2"/>
    <w:rsid w:val="007769D9"/>
    <w:rsid w:val="00777434"/>
    <w:rsid w:val="00777701"/>
    <w:rsid w:val="007812E9"/>
    <w:rsid w:val="00781DB0"/>
    <w:rsid w:val="00781E4D"/>
    <w:rsid w:val="00781EFB"/>
    <w:rsid w:val="00782B68"/>
    <w:rsid w:val="0078605E"/>
    <w:rsid w:val="00786B69"/>
    <w:rsid w:val="00786E84"/>
    <w:rsid w:val="00787CA2"/>
    <w:rsid w:val="007911D8"/>
    <w:rsid w:val="007922DA"/>
    <w:rsid w:val="00793368"/>
    <w:rsid w:val="00793C3A"/>
    <w:rsid w:val="00795621"/>
    <w:rsid w:val="007A009C"/>
    <w:rsid w:val="007A0707"/>
    <w:rsid w:val="007A2269"/>
    <w:rsid w:val="007A3D03"/>
    <w:rsid w:val="007A3E8E"/>
    <w:rsid w:val="007A562A"/>
    <w:rsid w:val="007A56CF"/>
    <w:rsid w:val="007A56EF"/>
    <w:rsid w:val="007A5C9F"/>
    <w:rsid w:val="007A794C"/>
    <w:rsid w:val="007B00C9"/>
    <w:rsid w:val="007B11DF"/>
    <w:rsid w:val="007B19DE"/>
    <w:rsid w:val="007B1C2E"/>
    <w:rsid w:val="007B2121"/>
    <w:rsid w:val="007B2408"/>
    <w:rsid w:val="007B284F"/>
    <w:rsid w:val="007B3522"/>
    <w:rsid w:val="007B3B81"/>
    <w:rsid w:val="007B5924"/>
    <w:rsid w:val="007B6470"/>
    <w:rsid w:val="007B6F59"/>
    <w:rsid w:val="007B75ED"/>
    <w:rsid w:val="007C0068"/>
    <w:rsid w:val="007C02A6"/>
    <w:rsid w:val="007C085B"/>
    <w:rsid w:val="007C0E04"/>
    <w:rsid w:val="007C1980"/>
    <w:rsid w:val="007C1AD8"/>
    <w:rsid w:val="007C371F"/>
    <w:rsid w:val="007C3EA1"/>
    <w:rsid w:val="007C4359"/>
    <w:rsid w:val="007C452A"/>
    <w:rsid w:val="007C5115"/>
    <w:rsid w:val="007C5F7E"/>
    <w:rsid w:val="007C5F98"/>
    <w:rsid w:val="007C6CAC"/>
    <w:rsid w:val="007C7E92"/>
    <w:rsid w:val="007D02DE"/>
    <w:rsid w:val="007D0DC1"/>
    <w:rsid w:val="007D1379"/>
    <w:rsid w:val="007D202D"/>
    <w:rsid w:val="007D278D"/>
    <w:rsid w:val="007D3843"/>
    <w:rsid w:val="007D3C23"/>
    <w:rsid w:val="007D416A"/>
    <w:rsid w:val="007D48DF"/>
    <w:rsid w:val="007D5D4C"/>
    <w:rsid w:val="007D6C1F"/>
    <w:rsid w:val="007D6FAA"/>
    <w:rsid w:val="007D773B"/>
    <w:rsid w:val="007E0D90"/>
    <w:rsid w:val="007E1296"/>
    <w:rsid w:val="007E130B"/>
    <w:rsid w:val="007E293E"/>
    <w:rsid w:val="007E31AE"/>
    <w:rsid w:val="007E3CA4"/>
    <w:rsid w:val="007E4836"/>
    <w:rsid w:val="007E4911"/>
    <w:rsid w:val="007E4BD8"/>
    <w:rsid w:val="007E5494"/>
    <w:rsid w:val="007E7B8D"/>
    <w:rsid w:val="007F0848"/>
    <w:rsid w:val="007F221B"/>
    <w:rsid w:val="007F329A"/>
    <w:rsid w:val="007F38AC"/>
    <w:rsid w:val="007F3D8B"/>
    <w:rsid w:val="007F5E77"/>
    <w:rsid w:val="007F65F6"/>
    <w:rsid w:val="007F6716"/>
    <w:rsid w:val="007F68CD"/>
    <w:rsid w:val="007F6C85"/>
    <w:rsid w:val="007F758C"/>
    <w:rsid w:val="007F758E"/>
    <w:rsid w:val="007F7A17"/>
    <w:rsid w:val="007F7D38"/>
    <w:rsid w:val="008014E0"/>
    <w:rsid w:val="00801D38"/>
    <w:rsid w:val="00801DCA"/>
    <w:rsid w:val="008026B7"/>
    <w:rsid w:val="00802AE4"/>
    <w:rsid w:val="00803A49"/>
    <w:rsid w:val="008040C1"/>
    <w:rsid w:val="0080419E"/>
    <w:rsid w:val="00804EB1"/>
    <w:rsid w:val="00807B42"/>
    <w:rsid w:val="00810F06"/>
    <w:rsid w:val="00811B72"/>
    <w:rsid w:val="00812717"/>
    <w:rsid w:val="00812BDA"/>
    <w:rsid w:val="00812FA9"/>
    <w:rsid w:val="008146CF"/>
    <w:rsid w:val="00814851"/>
    <w:rsid w:val="00814E98"/>
    <w:rsid w:val="00814F0C"/>
    <w:rsid w:val="00815204"/>
    <w:rsid w:val="00817B9A"/>
    <w:rsid w:val="0082024F"/>
    <w:rsid w:val="00821DE4"/>
    <w:rsid w:val="00821E07"/>
    <w:rsid w:val="0082262E"/>
    <w:rsid w:val="00822BA4"/>
    <w:rsid w:val="008247A6"/>
    <w:rsid w:val="0082509D"/>
    <w:rsid w:val="00825537"/>
    <w:rsid w:val="0082554A"/>
    <w:rsid w:val="008255BD"/>
    <w:rsid w:val="00826531"/>
    <w:rsid w:val="00826926"/>
    <w:rsid w:val="00830821"/>
    <w:rsid w:val="008327DE"/>
    <w:rsid w:val="00833562"/>
    <w:rsid w:val="00834DF1"/>
    <w:rsid w:val="00841A76"/>
    <w:rsid w:val="00841EA5"/>
    <w:rsid w:val="00842BA0"/>
    <w:rsid w:val="00845F9A"/>
    <w:rsid w:val="008464D2"/>
    <w:rsid w:val="00846574"/>
    <w:rsid w:val="00846E0E"/>
    <w:rsid w:val="0084716D"/>
    <w:rsid w:val="00847378"/>
    <w:rsid w:val="00851020"/>
    <w:rsid w:val="008512CB"/>
    <w:rsid w:val="008521B4"/>
    <w:rsid w:val="00852E13"/>
    <w:rsid w:val="00854047"/>
    <w:rsid w:val="00854429"/>
    <w:rsid w:val="00854844"/>
    <w:rsid w:val="00854D1A"/>
    <w:rsid w:val="0085571F"/>
    <w:rsid w:val="0085693F"/>
    <w:rsid w:val="00861A88"/>
    <w:rsid w:val="00861AEE"/>
    <w:rsid w:val="00861D39"/>
    <w:rsid w:val="008620E4"/>
    <w:rsid w:val="0086236A"/>
    <w:rsid w:val="00862FA2"/>
    <w:rsid w:val="00863058"/>
    <w:rsid w:val="00863FA8"/>
    <w:rsid w:val="008654BC"/>
    <w:rsid w:val="00865D27"/>
    <w:rsid w:val="008661C3"/>
    <w:rsid w:val="00866249"/>
    <w:rsid w:val="008663AE"/>
    <w:rsid w:val="008664FB"/>
    <w:rsid w:val="00866A2D"/>
    <w:rsid w:val="00870162"/>
    <w:rsid w:val="00870B24"/>
    <w:rsid w:val="0087293A"/>
    <w:rsid w:val="008736CD"/>
    <w:rsid w:val="00874D1C"/>
    <w:rsid w:val="008758D5"/>
    <w:rsid w:val="00875D3D"/>
    <w:rsid w:val="008801B4"/>
    <w:rsid w:val="008807AB"/>
    <w:rsid w:val="00880A9F"/>
    <w:rsid w:val="008821D6"/>
    <w:rsid w:val="00884074"/>
    <w:rsid w:val="008844A7"/>
    <w:rsid w:val="008848C5"/>
    <w:rsid w:val="008855B3"/>
    <w:rsid w:val="0088605F"/>
    <w:rsid w:val="00886715"/>
    <w:rsid w:val="008873A2"/>
    <w:rsid w:val="00887A06"/>
    <w:rsid w:val="00891937"/>
    <w:rsid w:val="0089482E"/>
    <w:rsid w:val="00895375"/>
    <w:rsid w:val="008975C3"/>
    <w:rsid w:val="00897D45"/>
    <w:rsid w:val="008A073F"/>
    <w:rsid w:val="008A2C30"/>
    <w:rsid w:val="008A2D5D"/>
    <w:rsid w:val="008A2E38"/>
    <w:rsid w:val="008A2F27"/>
    <w:rsid w:val="008A3794"/>
    <w:rsid w:val="008A3E6A"/>
    <w:rsid w:val="008A409D"/>
    <w:rsid w:val="008A50B2"/>
    <w:rsid w:val="008A7080"/>
    <w:rsid w:val="008A7471"/>
    <w:rsid w:val="008A7665"/>
    <w:rsid w:val="008A78BA"/>
    <w:rsid w:val="008B0548"/>
    <w:rsid w:val="008B0B36"/>
    <w:rsid w:val="008B0C4C"/>
    <w:rsid w:val="008B1971"/>
    <w:rsid w:val="008B1C2B"/>
    <w:rsid w:val="008B1EAB"/>
    <w:rsid w:val="008B29CC"/>
    <w:rsid w:val="008B3205"/>
    <w:rsid w:val="008B3CF9"/>
    <w:rsid w:val="008B4CA4"/>
    <w:rsid w:val="008B4ECF"/>
    <w:rsid w:val="008B5463"/>
    <w:rsid w:val="008B7103"/>
    <w:rsid w:val="008B79DD"/>
    <w:rsid w:val="008C0759"/>
    <w:rsid w:val="008C1834"/>
    <w:rsid w:val="008C2C89"/>
    <w:rsid w:val="008C446B"/>
    <w:rsid w:val="008C48A2"/>
    <w:rsid w:val="008C4D55"/>
    <w:rsid w:val="008C4F90"/>
    <w:rsid w:val="008C50BC"/>
    <w:rsid w:val="008C65E5"/>
    <w:rsid w:val="008C6C2C"/>
    <w:rsid w:val="008C6C45"/>
    <w:rsid w:val="008C6FF9"/>
    <w:rsid w:val="008D0E9B"/>
    <w:rsid w:val="008D1311"/>
    <w:rsid w:val="008D1C4C"/>
    <w:rsid w:val="008D32B8"/>
    <w:rsid w:val="008D60AC"/>
    <w:rsid w:val="008D61AB"/>
    <w:rsid w:val="008D65B8"/>
    <w:rsid w:val="008D6F36"/>
    <w:rsid w:val="008D748B"/>
    <w:rsid w:val="008E1D0E"/>
    <w:rsid w:val="008E2F14"/>
    <w:rsid w:val="008E3028"/>
    <w:rsid w:val="008E367D"/>
    <w:rsid w:val="008E3B68"/>
    <w:rsid w:val="008E3C98"/>
    <w:rsid w:val="008E40F2"/>
    <w:rsid w:val="008E4A34"/>
    <w:rsid w:val="008E4EF3"/>
    <w:rsid w:val="008E5E31"/>
    <w:rsid w:val="008E71E3"/>
    <w:rsid w:val="008E7B02"/>
    <w:rsid w:val="008E7DC1"/>
    <w:rsid w:val="008F03BC"/>
    <w:rsid w:val="008F078F"/>
    <w:rsid w:val="008F09E5"/>
    <w:rsid w:val="008F0B72"/>
    <w:rsid w:val="008F145F"/>
    <w:rsid w:val="008F1DF3"/>
    <w:rsid w:val="008F3CAA"/>
    <w:rsid w:val="008F3E81"/>
    <w:rsid w:val="008F41CE"/>
    <w:rsid w:val="008F4B2E"/>
    <w:rsid w:val="008F4CC2"/>
    <w:rsid w:val="008F7A57"/>
    <w:rsid w:val="008F7A59"/>
    <w:rsid w:val="008F7DB3"/>
    <w:rsid w:val="009015CA"/>
    <w:rsid w:val="00901BF6"/>
    <w:rsid w:val="00901CEA"/>
    <w:rsid w:val="00901F81"/>
    <w:rsid w:val="009022C7"/>
    <w:rsid w:val="0090350E"/>
    <w:rsid w:val="00906543"/>
    <w:rsid w:val="009066F5"/>
    <w:rsid w:val="0091177A"/>
    <w:rsid w:val="009119EC"/>
    <w:rsid w:val="00912B19"/>
    <w:rsid w:val="00912E77"/>
    <w:rsid w:val="00913ADE"/>
    <w:rsid w:val="00914A99"/>
    <w:rsid w:val="0091558E"/>
    <w:rsid w:val="00915C2F"/>
    <w:rsid w:val="00920823"/>
    <w:rsid w:val="0092334F"/>
    <w:rsid w:val="00924244"/>
    <w:rsid w:val="009269A3"/>
    <w:rsid w:val="0093110A"/>
    <w:rsid w:val="0093209D"/>
    <w:rsid w:val="009321CE"/>
    <w:rsid w:val="00932214"/>
    <w:rsid w:val="00932507"/>
    <w:rsid w:val="009340BA"/>
    <w:rsid w:val="0093488C"/>
    <w:rsid w:val="009349A6"/>
    <w:rsid w:val="00934AD9"/>
    <w:rsid w:val="00934CCD"/>
    <w:rsid w:val="00934D53"/>
    <w:rsid w:val="00935FF3"/>
    <w:rsid w:val="0093643C"/>
    <w:rsid w:val="009367F9"/>
    <w:rsid w:val="00936F61"/>
    <w:rsid w:val="00937316"/>
    <w:rsid w:val="00937898"/>
    <w:rsid w:val="00941A2E"/>
    <w:rsid w:val="00941D27"/>
    <w:rsid w:val="009445AE"/>
    <w:rsid w:val="00945BA5"/>
    <w:rsid w:val="00946C0C"/>
    <w:rsid w:val="0094707D"/>
    <w:rsid w:val="009470BC"/>
    <w:rsid w:val="009475ED"/>
    <w:rsid w:val="00947913"/>
    <w:rsid w:val="00950B9D"/>
    <w:rsid w:val="00952099"/>
    <w:rsid w:val="00952303"/>
    <w:rsid w:val="009530E8"/>
    <w:rsid w:val="00953D15"/>
    <w:rsid w:val="00954288"/>
    <w:rsid w:val="0095444B"/>
    <w:rsid w:val="00954586"/>
    <w:rsid w:val="0095469D"/>
    <w:rsid w:val="009550BD"/>
    <w:rsid w:val="009559FB"/>
    <w:rsid w:val="00956753"/>
    <w:rsid w:val="00956B5B"/>
    <w:rsid w:val="00956EF6"/>
    <w:rsid w:val="00957407"/>
    <w:rsid w:val="00957C8D"/>
    <w:rsid w:val="00960FFA"/>
    <w:rsid w:val="009610FE"/>
    <w:rsid w:val="00961697"/>
    <w:rsid w:val="00961E22"/>
    <w:rsid w:val="009635CC"/>
    <w:rsid w:val="00963FDD"/>
    <w:rsid w:val="009644A9"/>
    <w:rsid w:val="009649BE"/>
    <w:rsid w:val="00964CD0"/>
    <w:rsid w:val="00965FB1"/>
    <w:rsid w:val="00966A69"/>
    <w:rsid w:val="0096764D"/>
    <w:rsid w:val="00970074"/>
    <w:rsid w:val="00970B48"/>
    <w:rsid w:val="00970E64"/>
    <w:rsid w:val="0097113F"/>
    <w:rsid w:val="00971EA7"/>
    <w:rsid w:val="00972F2D"/>
    <w:rsid w:val="009736F5"/>
    <w:rsid w:val="0097436C"/>
    <w:rsid w:val="00974373"/>
    <w:rsid w:val="00974782"/>
    <w:rsid w:val="00974966"/>
    <w:rsid w:val="0097557A"/>
    <w:rsid w:val="00975841"/>
    <w:rsid w:val="00976299"/>
    <w:rsid w:val="009765FC"/>
    <w:rsid w:val="00980585"/>
    <w:rsid w:val="009818D7"/>
    <w:rsid w:val="00981AA0"/>
    <w:rsid w:val="009832DC"/>
    <w:rsid w:val="00983706"/>
    <w:rsid w:val="00984343"/>
    <w:rsid w:val="00985233"/>
    <w:rsid w:val="00985EF8"/>
    <w:rsid w:val="009876FC"/>
    <w:rsid w:val="00987A42"/>
    <w:rsid w:val="00987BE1"/>
    <w:rsid w:val="00987F94"/>
    <w:rsid w:val="00990100"/>
    <w:rsid w:val="009913B3"/>
    <w:rsid w:val="00991CC7"/>
    <w:rsid w:val="009920A8"/>
    <w:rsid w:val="009937C9"/>
    <w:rsid w:val="00994A57"/>
    <w:rsid w:val="00994F38"/>
    <w:rsid w:val="00995E45"/>
    <w:rsid w:val="00995F10"/>
    <w:rsid w:val="0099635A"/>
    <w:rsid w:val="0099656E"/>
    <w:rsid w:val="00996FA5"/>
    <w:rsid w:val="0099764D"/>
    <w:rsid w:val="009A01BD"/>
    <w:rsid w:val="009A0249"/>
    <w:rsid w:val="009A0D79"/>
    <w:rsid w:val="009A12F2"/>
    <w:rsid w:val="009A2AB7"/>
    <w:rsid w:val="009A2E89"/>
    <w:rsid w:val="009A3D73"/>
    <w:rsid w:val="009A62E7"/>
    <w:rsid w:val="009A6415"/>
    <w:rsid w:val="009A6AC0"/>
    <w:rsid w:val="009A79FF"/>
    <w:rsid w:val="009A7BBD"/>
    <w:rsid w:val="009A7FE9"/>
    <w:rsid w:val="009B0A85"/>
    <w:rsid w:val="009B12D4"/>
    <w:rsid w:val="009B2372"/>
    <w:rsid w:val="009B3082"/>
    <w:rsid w:val="009B3E19"/>
    <w:rsid w:val="009B464B"/>
    <w:rsid w:val="009B5A68"/>
    <w:rsid w:val="009B5D53"/>
    <w:rsid w:val="009B5DC1"/>
    <w:rsid w:val="009B788E"/>
    <w:rsid w:val="009B78D0"/>
    <w:rsid w:val="009B7B59"/>
    <w:rsid w:val="009C0582"/>
    <w:rsid w:val="009C0D73"/>
    <w:rsid w:val="009C1630"/>
    <w:rsid w:val="009C1F66"/>
    <w:rsid w:val="009C25E0"/>
    <w:rsid w:val="009C2E03"/>
    <w:rsid w:val="009C30E5"/>
    <w:rsid w:val="009C41E1"/>
    <w:rsid w:val="009C47DB"/>
    <w:rsid w:val="009C5C23"/>
    <w:rsid w:val="009C5F4B"/>
    <w:rsid w:val="009C66D8"/>
    <w:rsid w:val="009C7062"/>
    <w:rsid w:val="009C7B86"/>
    <w:rsid w:val="009D0109"/>
    <w:rsid w:val="009D05B9"/>
    <w:rsid w:val="009D10AD"/>
    <w:rsid w:val="009D3E4E"/>
    <w:rsid w:val="009D42B9"/>
    <w:rsid w:val="009D4C08"/>
    <w:rsid w:val="009D6CE1"/>
    <w:rsid w:val="009D7311"/>
    <w:rsid w:val="009D7CE0"/>
    <w:rsid w:val="009D7D41"/>
    <w:rsid w:val="009D7F7F"/>
    <w:rsid w:val="009E24E7"/>
    <w:rsid w:val="009E273D"/>
    <w:rsid w:val="009E2B94"/>
    <w:rsid w:val="009E2D7B"/>
    <w:rsid w:val="009E2E9F"/>
    <w:rsid w:val="009E4C3B"/>
    <w:rsid w:val="009E4E67"/>
    <w:rsid w:val="009E6025"/>
    <w:rsid w:val="009E70C9"/>
    <w:rsid w:val="009E75D6"/>
    <w:rsid w:val="009F01C7"/>
    <w:rsid w:val="009F0CEE"/>
    <w:rsid w:val="009F1057"/>
    <w:rsid w:val="009F112E"/>
    <w:rsid w:val="009F1627"/>
    <w:rsid w:val="009F1693"/>
    <w:rsid w:val="009F1CE7"/>
    <w:rsid w:val="009F227E"/>
    <w:rsid w:val="009F386E"/>
    <w:rsid w:val="009F568D"/>
    <w:rsid w:val="009F679D"/>
    <w:rsid w:val="00A0029D"/>
    <w:rsid w:val="00A00A39"/>
    <w:rsid w:val="00A01874"/>
    <w:rsid w:val="00A01CF6"/>
    <w:rsid w:val="00A020FB"/>
    <w:rsid w:val="00A0226E"/>
    <w:rsid w:val="00A025B0"/>
    <w:rsid w:val="00A032F4"/>
    <w:rsid w:val="00A04C3C"/>
    <w:rsid w:val="00A04D3A"/>
    <w:rsid w:val="00A07214"/>
    <w:rsid w:val="00A07779"/>
    <w:rsid w:val="00A106F3"/>
    <w:rsid w:val="00A10759"/>
    <w:rsid w:val="00A11390"/>
    <w:rsid w:val="00A11497"/>
    <w:rsid w:val="00A119BF"/>
    <w:rsid w:val="00A12300"/>
    <w:rsid w:val="00A1279C"/>
    <w:rsid w:val="00A14217"/>
    <w:rsid w:val="00A142E1"/>
    <w:rsid w:val="00A14A66"/>
    <w:rsid w:val="00A14CAE"/>
    <w:rsid w:val="00A15913"/>
    <w:rsid w:val="00A1591B"/>
    <w:rsid w:val="00A16262"/>
    <w:rsid w:val="00A168CA"/>
    <w:rsid w:val="00A176D9"/>
    <w:rsid w:val="00A22795"/>
    <w:rsid w:val="00A22C6D"/>
    <w:rsid w:val="00A22E17"/>
    <w:rsid w:val="00A233C4"/>
    <w:rsid w:val="00A237D9"/>
    <w:rsid w:val="00A24E60"/>
    <w:rsid w:val="00A268B7"/>
    <w:rsid w:val="00A26CBC"/>
    <w:rsid w:val="00A2791D"/>
    <w:rsid w:val="00A317AB"/>
    <w:rsid w:val="00A3222D"/>
    <w:rsid w:val="00A323D1"/>
    <w:rsid w:val="00A34AA0"/>
    <w:rsid w:val="00A35ED3"/>
    <w:rsid w:val="00A3643E"/>
    <w:rsid w:val="00A366FF"/>
    <w:rsid w:val="00A36C48"/>
    <w:rsid w:val="00A36DB0"/>
    <w:rsid w:val="00A36F97"/>
    <w:rsid w:val="00A404E4"/>
    <w:rsid w:val="00A41D72"/>
    <w:rsid w:val="00A41DD0"/>
    <w:rsid w:val="00A421B3"/>
    <w:rsid w:val="00A42911"/>
    <w:rsid w:val="00A43718"/>
    <w:rsid w:val="00A4631C"/>
    <w:rsid w:val="00A46FBE"/>
    <w:rsid w:val="00A47370"/>
    <w:rsid w:val="00A47816"/>
    <w:rsid w:val="00A51D0A"/>
    <w:rsid w:val="00A51FC1"/>
    <w:rsid w:val="00A53235"/>
    <w:rsid w:val="00A533BE"/>
    <w:rsid w:val="00A53827"/>
    <w:rsid w:val="00A53CE3"/>
    <w:rsid w:val="00A54C3B"/>
    <w:rsid w:val="00A555A9"/>
    <w:rsid w:val="00A5623E"/>
    <w:rsid w:val="00A566D6"/>
    <w:rsid w:val="00A56925"/>
    <w:rsid w:val="00A56C03"/>
    <w:rsid w:val="00A57982"/>
    <w:rsid w:val="00A60914"/>
    <w:rsid w:val="00A60B86"/>
    <w:rsid w:val="00A61842"/>
    <w:rsid w:val="00A6257C"/>
    <w:rsid w:val="00A6273C"/>
    <w:rsid w:val="00A62E8A"/>
    <w:rsid w:val="00A630A8"/>
    <w:rsid w:val="00A63CC5"/>
    <w:rsid w:val="00A640DA"/>
    <w:rsid w:val="00A6439C"/>
    <w:rsid w:val="00A65AA5"/>
    <w:rsid w:val="00A6644D"/>
    <w:rsid w:val="00A66EE4"/>
    <w:rsid w:val="00A67062"/>
    <w:rsid w:val="00A67793"/>
    <w:rsid w:val="00A70CA3"/>
    <w:rsid w:val="00A71088"/>
    <w:rsid w:val="00A7137B"/>
    <w:rsid w:val="00A7303B"/>
    <w:rsid w:val="00A73B25"/>
    <w:rsid w:val="00A74576"/>
    <w:rsid w:val="00A74B99"/>
    <w:rsid w:val="00A74C9C"/>
    <w:rsid w:val="00A75046"/>
    <w:rsid w:val="00A77605"/>
    <w:rsid w:val="00A7762B"/>
    <w:rsid w:val="00A809AA"/>
    <w:rsid w:val="00A80E90"/>
    <w:rsid w:val="00A81A2D"/>
    <w:rsid w:val="00A8318B"/>
    <w:rsid w:val="00A83810"/>
    <w:rsid w:val="00A8472C"/>
    <w:rsid w:val="00A84DE0"/>
    <w:rsid w:val="00A85F1C"/>
    <w:rsid w:val="00A8600D"/>
    <w:rsid w:val="00A86031"/>
    <w:rsid w:val="00A86CEE"/>
    <w:rsid w:val="00A872C0"/>
    <w:rsid w:val="00A87EB9"/>
    <w:rsid w:val="00A90CFC"/>
    <w:rsid w:val="00A9145C"/>
    <w:rsid w:val="00A918F4"/>
    <w:rsid w:val="00A91FF8"/>
    <w:rsid w:val="00A93D7B"/>
    <w:rsid w:val="00A94436"/>
    <w:rsid w:val="00A94579"/>
    <w:rsid w:val="00A95C5C"/>
    <w:rsid w:val="00A96E03"/>
    <w:rsid w:val="00A976C3"/>
    <w:rsid w:val="00A977FC"/>
    <w:rsid w:val="00AA0215"/>
    <w:rsid w:val="00AA0E98"/>
    <w:rsid w:val="00AA129C"/>
    <w:rsid w:val="00AA200C"/>
    <w:rsid w:val="00AA3877"/>
    <w:rsid w:val="00AA3C46"/>
    <w:rsid w:val="00AA432B"/>
    <w:rsid w:val="00AA65FC"/>
    <w:rsid w:val="00AA69A1"/>
    <w:rsid w:val="00AA6ABE"/>
    <w:rsid w:val="00AA7768"/>
    <w:rsid w:val="00AA7A83"/>
    <w:rsid w:val="00AA7AC0"/>
    <w:rsid w:val="00AB0368"/>
    <w:rsid w:val="00AB03C4"/>
    <w:rsid w:val="00AB0BA3"/>
    <w:rsid w:val="00AB0DDC"/>
    <w:rsid w:val="00AB0E13"/>
    <w:rsid w:val="00AB1150"/>
    <w:rsid w:val="00AB1E79"/>
    <w:rsid w:val="00AB1EBD"/>
    <w:rsid w:val="00AB2012"/>
    <w:rsid w:val="00AB23B3"/>
    <w:rsid w:val="00AB265A"/>
    <w:rsid w:val="00AB2BBC"/>
    <w:rsid w:val="00AB379C"/>
    <w:rsid w:val="00AB437A"/>
    <w:rsid w:val="00AB46FD"/>
    <w:rsid w:val="00AB4E03"/>
    <w:rsid w:val="00AB5787"/>
    <w:rsid w:val="00AB5CCA"/>
    <w:rsid w:val="00AB5CD2"/>
    <w:rsid w:val="00AB6FBD"/>
    <w:rsid w:val="00AB72B9"/>
    <w:rsid w:val="00AC0660"/>
    <w:rsid w:val="00AC1D6D"/>
    <w:rsid w:val="00AC1DF4"/>
    <w:rsid w:val="00AC3786"/>
    <w:rsid w:val="00AC490A"/>
    <w:rsid w:val="00AC6EA6"/>
    <w:rsid w:val="00AC7739"/>
    <w:rsid w:val="00AC7CC9"/>
    <w:rsid w:val="00AD06BF"/>
    <w:rsid w:val="00AD0A5D"/>
    <w:rsid w:val="00AD1709"/>
    <w:rsid w:val="00AD1758"/>
    <w:rsid w:val="00AD3097"/>
    <w:rsid w:val="00AD3A66"/>
    <w:rsid w:val="00AD5C37"/>
    <w:rsid w:val="00AD66A9"/>
    <w:rsid w:val="00AD6706"/>
    <w:rsid w:val="00AD7977"/>
    <w:rsid w:val="00AE07F9"/>
    <w:rsid w:val="00AE449A"/>
    <w:rsid w:val="00AE4C7F"/>
    <w:rsid w:val="00AE5D81"/>
    <w:rsid w:val="00AE77D5"/>
    <w:rsid w:val="00AE7B09"/>
    <w:rsid w:val="00AF065E"/>
    <w:rsid w:val="00AF10CC"/>
    <w:rsid w:val="00AF2181"/>
    <w:rsid w:val="00AF27F3"/>
    <w:rsid w:val="00AF44C9"/>
    <w:rsid w:val="00AF4540"/>
    <w:rsid w:val="00AF6C2E"/>
    <w:rsid w:val="00B007D3"/>
    <w:rsid w:val="00B00D10"/>
    <w:rsid w:val="00B0105F"/>
    <w:rsid w:val="00B01696"/>
    <w:rsid w:val="00B0312C"/>
    <w:rsid w:val="00B032F9"/>
    <w:rsid w:val="00B03301"/>
    <w:rsid w:val="00B03DF6"/>
    <w:rsid w:val="00B041F7"/>
    <w:rsid w:val="00B04843"/>
    <w:rsid w:val="00B05791"/>
    <w:rsid w:val="00B05BDB"/>
    <w:rsid w:val="00B06817"/>
    <w:rsid w:val="00B0729C"/>
    <w:rsid w:val="00B072F7"/>
    <w:rsid w:val="00B07A5C"/>
    <w:rsid w:val="00B100E0"/>
    <w:rsid w:val="00B10354"/>
    <w:rsid w:val="00B10791"/>
    <w:rsid w:val="00B10997"/>
    <w:rsid w:val="00B12D82"/>
    <w:rsid w:val="00B1316E"/>
    <w:rsid w:val="00B13208"/>
    <w:rsid w:val="00B139A6"/>
    <w:rsid w:val="00B13DE3"/>
    <w:rsid w:val="00B145A2"/>
    <w:rsid w:val="00B14657"/>
    <w:rsid w:val="00B1472C"/>
    <w:rsid w:val="00B1472F"/>
    <w:rsid w:val="00B14C7B"/>
    <w:rsid w:val="00B15EC4"/>
    <w:rsid w:val="00B164AE"/>
    <w:rsid w:val="00B16F28"/>
    <w:rsid w:val="00B17A31"/>
    <w:rsid w:val="00B21194"/>
    <w:rsid w:val="00B214E3"/>
    <w:rsid w:val="00B21717"/>
    <w:rsid w:val="00B21742"/>
    <w:rsid w:val="00B227DE"/>
    <w:rsid w:val="00B22F63"/>
    <w:rsid w:val="00B22FEA"/>
    <w:rsid w:val="00B234B0"/>
    <w:rsid w:val="00B2429B"/>
    <w:rsid w:val="00B25769"/>
    <w:rsid w:val="00B25A24"/>
    <w:rsid w:val="00B25A8A"/>
    <w:rsid w:val="00B30469"/>
    <w:rsid w:val="00B306C7"/>
    <w:rsid w:val="00B30B5E"/>
    <w:rsid w:val="00B32298"/>
    <w:rsid w:val="00B32B17"/>
    <w:rsid w:val="00B32ECF"/>
    <w:rsid w:val="00B34877"/>
    <w:rsid w:val="00B34A86"/>
    <w:rsid w:val="00B350DE"/>
    <w:rsid w:val="00B35828"/>
    <w:rsid w:val="00B35DA3"/>
    <w:rsid w:val="00B36B57"/>
    <w:rsid w:val="00B36D56"/>
    <w:rsid w:val="00B3737B"/>
    <w:rsid w:val="00B3743C"/>
    <w:rsid w:val="00B37734"/>
    <w:rsid w:val="00B3781C"/>
    <w:rsid w:val="00B401FC"/>
    <w:rsid w:val="00B40388"/>
    <w:rsid w:val="00B404A2"/>
    <w:rsid w:val="00B42031"/>
    <w:rsid w:val="00B44462"/>
    <w:rsid w:val="00B45EF1"/>
    <w:rsid w:val="00B46D5F"/>
    <w:rsid w:val="00B47B30"/>
    <w:rsid w:val="00B47E0C"/>
    <w:rsid w:val="00B51072"/>
    <w:rsid w:val="00B51CAF"/>
    <w:rsid w:val="00B52323"/>
    <w:rsid w:val="00B5306A"/>
    <w:rsid w:val="00B531B3"/>
    <w:rsid w:val="00B531CB"/>
    <w:rsid w:val="00B536DC"/>
    <w:rsid w:val="00B53DB3"/>
    <w:rsid w:val="00B54867"/>
    <w:rsid w:val="00B54C1A"/>
    <w:rsid w:val="00B557A3"/>
    <w:rsid w:val="00B55B1A"/>
    <w:rsid w:val="00B56429"/>
    <w:rsid w:val="00B57E5D"/>
    <w:rsid w:val="00B6175B"/>
    <w:rsid w:val="00B61C53"/>
    <w:rsid w:val="00B6279A"/>
    <w:rsid w:val="00B628A3"/>
    <w:rsid w:val="00B64EB8"/>
    <w:rsid w:val="00B650C3"/>
    <w:rsid w:val="00B66CB4"/>
    <w:rsid w:val="00B6794A"/>
    <w:rsid w:val="00B70226"/>
    <w:rsid w:val="00B70554"/>
    <w:rsid w:val="00B71234"/>
    <w:rsid w:val="00B71662"/>
    <w:rsid w:val="00B71EC2"/>
    <w:rsid w:val="00B71F2F"/>
    <w:rsid w:val="00B723C4"/>
    <w:rsid w:val="00B73CB7"/>
    <w:rsid w:val="00B73DCF"/>
    <w:rsid w:val="00B7523E"/>
    <w:rsid w:val="00B7536C"/>
    <w:rsid w:val="00B75746"/>
    <w:rsid w:val="00B768C1"/>
    <w:rsid w:val="00B771BB"/>
    <w:rsid w:val="00B77AAB"/>
    <w:rsid w:val="00B77C47"/>
    <w:rsid w:val="00B80352"/>
    <w:rsid w:val="00B80395"/>
    <w:rsid w:val="00B80A6F"/>
    <w:rsid w:val="00B80E0D"/>
    <w:rsid w:val="00B80F62"/>
    <w:rsid w:val="00B8178B"/>
    <w:rsid w:val="00B81838"/>
    <w:rsid w:val="00B81CD2"/>
    <w:rsid w:val="00B82212"/>
    <w:rsid w:val="00B82293"/>
    <w:rsid w:val="00B82D7D"/>
    <w:rsid w:val="00B82EFC"/>
    <w:rsid w:val="00B83374"/>
    <w:rsid w:val="00B833B7"/>
    <w:rsid w:val="00B8363A"/>
    <w:rsid w:val="00B845A5"/>
    <w:rsid w:val="00B84B0F"/>
    <w:rsid w:val="00B85CAE"/>
    <w:rsid w:val="00B86FA7"/>
    <w:rsid w:val="00B872F2"/>
    <w:rsid w:val="00B90375"/>
    <w:rsid w:val="00B9040F"/>
    <w:rsid w:val="00B9144F"/>
    <w:rsid w:val="00B91C1C"/>
    <w:rsid w:val="00B91CBB"/>
    <w:rsid w:val="00B91D20"/>
    <w:rsid w:val="00B92E18"/>
    <w:rsid w:val="00B9490D"/>
    <w:rsid w:val="00B960D3"/>
    <w:rsid w:val="00B975BE"/>
    <w:rsid w:val="00B97C50"/>
    <w:rsid w:val="00B97DC4"/>
    <w:rsid w:val="00BA0346"/>
    <w:rsid w:val="00BA1138"/>
    <w:rsid w:val="00BA13F2"/>
    <w:rsid w:val="00BA1C19"/>
    <w:rsid w:val="00BA1FD2"/>
    <w:rsid w:val="00BA21BF"/>
    <w:rsid w:val="00BA32E0"/>
    <w:rsid w:val="00BA4B7F"/>
    <w:rsid w:val="00BA6394"/>
    <w:rsid w:val="00BA6711"/>
    <w:rsid w:val="00BA67B3"/>
    <w:rsid w:val="00BA7692"/>
    <w:rsid w:val="00BB08D6"/>
    <w:rsid w:val="00BB0D7F"/>
    <w:rsid w:val="00BB1713"/>
    <w:rsid w:val="00BB27AF"/>
    <w:rsid w:val="00BB3D24"/>
    <w:rsid w:val="00BB5263"/>
    <w:rsid w:val="00BB52C8"/>
    <w:rsid w:val="00BB5DFF"/>
    <w:rsid w:val="00BB682D"/>
    <w:rsid w:val="00BB7BBE"/>
    <w:rsid w:val="00BC0D5C"/>
    <w:rsid w:val="00BC0E90"/>
    <w:rsid w:val="00BC1163"/>
    <w:rsid w:val="00BC15FE"/>
    <w:rsid w:val="00BC2306"/>
    <w:rsid w:val="00BC26F0"/>
    <w:rsid w:val="00BC3E3C"/>
    <w:rsid w:val="00BC4BA1"/>
    <w:rsid w:val="00BC5E36"/>
    <w:rsid w:val="00BC6312"/>
    <w:rsid w:val="00BC6D34"/>
    <w:rsid w:val="00BD05E2"/>
    <w:rsid w:val="00BD09ED"/>
    <w:rsid w:val="00BD14AF"/>
    <w:rsid w:val="00BD1BBB"/>
    <w:rsid w:val="00BD262A"/>
    <w:rsid w:val="00BD28A0"/>
    <w:rsid w:val="00BD2E82"/>
    <w:rsid w:val="00BD3C94"/>
    <w:rsid w:val="00BD4508"/>
    <w:rsid w:val="00BD5153"/>
    <w:rsid w:val="00BD5B98"/>
    <w:rsid w:val="00BD61D6"/>
    <w:rsid w:val="00BD7287"/>
    <w:rsid w:val="00BD7C19"/>
    <w:rsid w:val="00BD7D59"/>
    <w:rsid w:val="00BD7ED3"/>
    <w:rsid w:val="00BE047C"/>
    <w:rsid w:val="00BE1977"/>
    <w:rsid w:val="00BE203A"/>
    <w:rsid w:val="00BE2D49"/>
    <w:rsid w:val="00BE432A"/>
    <w:rsid w:val="00BE4EB5"/>
    <w:rsid w:val="00BE5031"/>
    <w:rsid w:val="00BE5282"/>
    <w:rsid w:val="00BE6C79"/>
    <w:rsid w:val="00BE6E94"/>
    <w:rsid w:val="00BF0272"/>
    <w:rsid w:val="00BF0946"/>
    <w:rsid w:val="00BF1E9B"/>
    <w:rsid w:val="00BF365D"/>
    <w:rsid w:val="00BF382E"/>
    <w:rsid w:val="00BF3F64"/>
    <w:rsid w:val="00BF47DB"/>
    <w:rsid w:val="00BF61C7"/>
    <w:rsid w:val="00BF68C6"/>
    <w:rsid w:val="00BF751D"/>
    <w:rsid w:val="00BF76A9"/>
    <w:rsid w:val="00C00F3B"/>
    <w:rsid w:val="00C02127"/>
    <w:rsid w:val="00C02A41"/>
    <w:rsid w:val="00C02A84"/>
    <w:rsid w:val="00C03EEF"/>
    <w:rsid w:val="00C04611"/>
    <w:rsid w:val="00C07EC1"/>
    <w:rsid w:val="00C116F1"/>
    <w:rsid w:val="00C12F19"/>
    <w:rsid w:val="00C130CC"/>
    <w:rsid w:val="00C1547A"/>
    <w:rsid w:val="00C154C6"/>
    <w:rsid w:val="00C1554C"/>
    <w:rsid w:val="00C1657C"/>
    <w:rsid w:val="00C1698F"/>
    <w:rsid w:val="00C16C97"/>
    <w:rsid w:val="00C16D81"/>
    <w:rsid w:val="00C16DF9"/>
    <w:rsid w:val="00C170BB"/>
    <w:rsid w:val="00C1770B"/>
    <w:rsid w:val="00C17861"/>
    <w:rsid w:val="00C20DE3"/>
    <w:rsid w:val="00C22D87"/>
    <w:rsid w:val="00C23558"/>
    <w:rsid w:val="00C24A50"/>
    <w:rsid w:val="00C24CBC"/>
    <w:rsid w:val="00C27EB0"/>
    <w:rsid w:val="00C27FA3"/>
    <w:rsid w:val="00C3063D"/>
    <w:rsid w:val="00C3109B"/>
    <w:rsid w:val="00C33E97"/>
    <w:rsid w:val="00C34865"/>
    <w:rsid w:val="00C35557"/>
    <w:rsid w:val="00C35917"/>
    <w:rsid w:val="00C364CE"/>
    <w:rsid w:val="00C37A7A"/>
    <w:rsid w:val="00C409B1"/>
    <w:rsid w:val="00C4152D"/>
    <w:rsid w:val="00C4692D"/>
    <w:rsid w:val="00C46AA2"/>
    <w:rsid w:val="00C476AB"/>
    <w:rsid w:val="00C50D08"/>
    <w:rsid w:val="00C520E1"/>
    <w:rsid w:val="00C521BE"/>
    <w:rsid w:val="00C53549"/>
    <w:rsid w:val="00C539D1"/>
    <w:rsid w:val="00C544C5"/>
    <w:rsid w:val="00C5658D"/>
    <w:rsid w:val="00C56A40"/>
    <w:rsid w:val="00C5791C"/>
    <w:rsid w:val="00C57CD7"/>
    <w:rsid w:val="00C6133D"/>
    <w:rsid w:val="00C61453"/>
    <w:rsid w:val="00C615D0"/>
    <w:rsid w:val="00C6230E"/>
    <w:rsid w:val="00C62A24"/>
    <w:rsid w:val="00C62BA0"/>
    <w:rsid w:val="00C62CF4"/>
    <w:rsid w:val="00C62D7C"/>
    <w:rsid w:val="00C63326"/>
    <w:rsid w:val="00C643C2"/>
    <w:rsid w:val="00C651AA"/>
    <w:rsid w:val="00C6573B"/>
    <w:rsid w:val="00C659B8"/>
    <w:rsid w:val="00C65E74"/>
    <w:rsid w:val="00C66D1B"/>
    <w:rsid w:val="00C677AB"/>
    <w:rsid w:val="00C70D27"/>
    <w:rsid w:val="00C71DEB"/>
    <w:rsid w:val="00C7282D"/>
    <w:rsid w:val="00C741F7"/>
    <w:rsid w:val="00C743E4"/>
    <w:rsid w:val="00C749DE"/>
    <w:rsid w:val="00C74C7E"/>
    <w:rsid w:val="00C7589B"/>
    <w:rsid w:val="00C77D05"/>
    <w:rsid w:val="00C80E3D"/>
    <w:rsid w:val="00C812A0"/>
    <w:rsid w:val="00C81B59"/>
    <w:rsid w:val="00C82238"/>
    <w:rsid w:val="00C82740"/>
    <w:rsid w:val="00C829B4"/>
    <w:rsid w:val="00C83419"/>
    <w:rsid w:val="00C859A2"/>
    <w:rsid w:val="00C86B85"/>
    <w:rsid w:val="00C871ED"/>
    <w:rsid w:val="00C8774B"/>
    <w:rsid w:val="00C900D8"/>
    <w:rsid w:val="00C91ABB"/>
    <w:rsid w:val="00C935CF"/>
    <w:rsid w:val="00C9378F"/>
    <w:rsid w:val="00C94405"/>
    <w:rsid w:val="00C95662"/>
    <w:rsid w:val="00C959AB"/>
    <w:rsid w:val="00CA0007"/>
    <w:rsid w:val="00CA0A20"/>
    <w:rsid w:val="00CA0B46"/>
    <w:rsid w:val="00CA0FAD"/>
    <w:rsid w:val="00CA179C"/>
    <w:rsid w:val="00CA21F7"/>
    <w:rsid w:val="00CA25E0"/>
    <w:rsid w:val="00CA2A26"/>
    <w:rsid w:val="00CA46B5"/>
    <w:rsid w:val="00CA537E"/>
    <w:rsid w:val="00CA5F4D"/>
    <w:rsid w:val="00CA7B0D"/>
    <w:rsid w:val="00CA7E9D"/>
    <w:rsid w:val="00CA7F85"/>
    <w:rsid w:val="00CB1792"/>
    <w:rsid w:val="00CB2EB6"/>
    <w:rsid w:val="00CB3085"/>
    <w:rsid w:val="00CB3AAB"/>
    <w:rsid w:val="00CB5A77"/>
    <w:rsid w:val="00CB6363"/>
    <w:rsid w:val="00CB67AD"/>
    <w:rsid w:val="00CB7029"/>
    <w:rsid w:val="00CC033B"/>
    <w:rsid w:val="00CC0685"/>
    <w:rsid w:val="00CC0C5E"/>
    <w:rsid w:val="00CC26A4"/>
    <w:rsid w:val="00CC28AD"/>
    <w:rsid w:val="00CC305D"/>
    <w:rsid w:val="00CC33E2"/>
    <w:rsid w:val="00CC35F3"/>
    <w:rsid w:val="00CC392D"/>
    <w:rsid w:val="00CC52D8"/>
    <w:rsid w:val="00CC56D9"/>
    <w:rsid w:val="00CC5AC6"/>
    <w:rsid w:val="00CC5B78"/>
    <w:rsid w:val="00CC6979"/>
    <w:rsid w:val="00CC72FC"/>
    <w:rsid w:val="00CC7F28"/>
    <w:rsid w:val="00CD0719"/>
    <w:rsid w:val="00CD08BE"/>
    <w:rsid w:val="00CD16E6"/>
    <w:rsid w:val="00CD189D"/>
    <w:rsid w:val="00CD1BA1"/>
    <w:rsid w:val="00CD1BF9"/>
    <w:rsid w:val="00CD2DD3"/>
    <w:rsid w:val="00CD405B"/>
    <w:rsid w:val="00CD428A"/>
    <w:rsid w:val="00CD50CB"/>
    <w:rsid w:val="00CD59C2"/>
    <w:rsid w:val="00CD740D"/>
    <w:rsid w:val="00CD746F"/>
    <w:rsid w:val="00CD7524"/>
    <w:rsid w:val="00CD7FAD"/>
    <w:rsid w:val="00CE0135"/>
    <w:rsid w:val="00CE0799"/>
    <w:rsid w:val="00CE135C"/>
    <w:rsid w:val="00CE165B"/>
    <w:rsid w:val="00CE1D8B"/>
    <w:rsid w:val="00CE2392"/>
    <w:rsid w:val="00CE28E5"/>
    <w:rsid w:val="00CE2DE7"/>
    <w:rsid w:val="00CE3324"/>
    <w:rsid w:val="00CE4DAA"/>
    <w:rsid w:val="00CE557C"/>
    <w:rsid w:val="00CE58D4"/>
    <w:rsid w:val="00CE60F6"/>
    <w:rsid w:val="00CE6398"/>
    <w:rsid w:val="00CE63DE"/>
    <w:rsid w:val="00CE67AF"/>
    <w:rsid w:val="00CE6D6B"/>
    <w:rsid w:val="00CF0CAA"/>
    <w:rsid w:val="00CF1B08"/>
    <w:rsid w:val="00CF60B9"/>
    <w:rsid w:val="00D00340"/>
    <w:rsid w:val="00D0087F"/>
    <w:rsid w:val="00D015E0"/>
    <w:rsid w:val="00D0171A"/>
    <w:rsid w:val="00D01F6F"/>
    <w:rsid w:val="00D02B62"/>
    <w:rsid w:val="00D042AC"/>
    <w:rsid w:val="00D04B75"/>
    <w:rsid w:val="00D04D33"/>
    <w:rsid w:val="00D05A6E"/>
    <w:rsid w:val="00D07E78"/>
    <w:rsid w:val="00D101A1"/>
    <w:rsid w:val="00D103B2"/>
    <w:rsid w:val="00D107E3"/>
    <w:rsid w:val="00D10DCA"/>
    <w:rsid w:val="00D114C6"/>
    <w:rsid w:val="00D11514"/>
    <w:rsid w:val="00D12993"/>
    <w:rsid w:val="00D13C0B"/>
    <w:rsid w:val="00D1475C"/>
    <w:rsid w:val="00D14800"/>
    <w:rsid w:val="00D1621A"/>
    <w:rsid w:val="00D16937"/>
    <w:rsid w:val="00D16D6E"/>
    <w:rsid w:val="00D176F3"/>
    <w:rsid w:val="00D17E28"/>
    <w:rsid w:val="00D2008B"/>
    <w:rsid w:val="00D20431"/>
    <w:rsid w:val="00D21781"/>
    <w:rsid w:val="00D21E2A"/>
    <w:rsid w:val="00D22392"/>
    <w:rsid w:val="00D22EB4"/>
    <w:rsid w:val="00D23F7A"/>
    <w:rsid w:val="00D309F5"/>
    <w:rsid w:val="00D315C2"/>
    <w:rsid w:val="00D325A5"/>
    <w:rsid w:val="00D3270F"/>
    <w:rsid w:val="00D32B17"/>
    <w:rsid w:val="00D33703"/>
    <w:rsid w:val="00D33864"/>
    <w:rsid w:val="00D33A3C"/>
    <w:rsid w:val="00D34E2A"/>
    <w:rsid w:val="00D354A7"/>
    <w:rsid w:val="00D356DA"/>
    <w:rsid w:val="00D3655B"/>
    <w:rsid w:val="00D37626"/>
    <w:rsid w:val="00D40D8C"/>
    <w:rsid w:val="00D41590"/>
    <w:rsid w:val="00D42664"/>
    <w:rsid w:val="00D43267"/>
    <w:rsid w:val="00D43A73"/>
    <w:rsid w:val="00D449D5"/>
    <w:rsid w:val="00D44CB4"/>
    <w:rsid w:val="00D452DE"/>
    <w:rsid w:val="00D45B19"/>
    <w:rsid w:val="00D45F28"/>
    <w:rsid w:val="00D460A9"/>
    <w:rsid w:val="00D46BF8"/>
    <w:rsid w:val="00D47011"/>
    <w:rsid w:val="00D479BC"/>
    <w:rsid w:val="00D5027D"/>
    <w:rsid w:val="00D51713"/>
    <w:rsid w:val="00D51B51"/>
    <w:rsid w:val="00D526E4"/>
    <w:rsid w:val="00D52C56"/>
    <w:rsid w:val="00D52FB2"/>
    <w:rsid w:val="00D54101"/>
    <w:rsid w:val="00D56880"/>
    <w:rsid w:val="00D56AE5"/>
    <w:rsid w:val="00D60266"/>
    <w:rsid w:val="00D603FC"/>
    <w:rsid w:val="00D605EB"/>
    <w:rsid w:val="00D6081C"/>
    <w:rsid w:val="00D61005"/>
    <w:rsid w:val="00D61402"/>
    <w:rsid w:val="00D63875"/>
    <w:rsid w:val="00D642DD"/>
    <w:rsid w:val="00D64839"/>
    <w:rsid w:val="00D64955"/>
    <w:rsid w:val="00D64C86"/>
    <w:rsid w:val="00D6525E"/>
    <w:rsid w:val="00D659D2"/>
    <w:rsid w:val="00D659E4"/>
    <w:rsid w:val="00D65C29"/>
    <w:rsid w:val="00D6657D"/>
    <w:rsid w:val="00D7036D"/>
    <w:rsid w:val="00D70C57"/>
    <w:rsid w:val="00D70D65"/>
    <w:rsid w:val="00D71122"/>
    <w:rsid w:val="00D715E2"/>
    <w:rsid w:val="00D73AA9"/>
    <w:rsid w:val="00D745B1"/>
    <w:rsid w:val="00D75460"/>
    <w:rsid w:val="00D758AE"/>
    <w:rsid w:val="00D75A1E"/>
    <w:rsid w:val="00D75CF6"/>
    <w:rsid w:val="00D7731D"/>
    <w:rsid w:val="00D80DA1"/>
    <w:rsid w:val="00D81061"/>
    <w:rsid w:val="00D8171D"/>
    <w:rsid w:val="00D83219"/>
    <w:rsid w:val="00D83D3C"/>
    <w:rsid w:val="00D8498D"/>
    <w:rsid w:val="00D85057"/>
    <w:rsid w:val="00D85C52"/>
    <w:rsid w:val="00D85C96"/>
    <w:rsid w:val="00D904AB"/>
    <w:rsid w:val="00D911BF"/>
    <w:rsid w:val="00D914E4"/>
    <w:rsid w:val="00D91A49"/>
    <w:rsid w:val="00D91D59"/>
    <w:rsid w:val="00D922B2"/>
    <w:rsid w:val="00D9254F"/>
    <w:rsid w:val="00D92943"/>
    <w:rsid w:val="00D93237"/>
    <w:rsid w:val="00D93F44"/>
    <w:rsid w:val="00D94F26"/>
    <w:rsid w:val="00D953ED"/>
    <w:rsid w:val="00D95FEA"/>
    <w:rsid w:val="00D973DD"/>
    <w:rsid w:val="00DA007B"/>
    <w:rsid w:val="00DA0608"/>
    <w:rsid w:val="00DA0B25"/>
    <w:rsid w:val="00DA0C6C"/>
    <w:rsid w:val="00DA1AAD"/>
    <w:rsid w:val="00DA265D"/>
    <w:rsid w:val="00DA303A"/>
    <w:rsid w:val="00DA3178"/>
    <w:rsid w:val="00DA347D"/>
    <w:rsid w:val="00DA50EF"/>
    <w:rsid w:val="00DA5D21"/>
    <w:rsid w:val="00DA5FF3"/>
    <w:rsid w:val="00DA6284"/>
    <w:rsid w:val="00DA732E"/>
    <w:rsid w:val="00DA7B3A"/>
    <w:rsid w:val="00DB0190"/>
    <w:rsid w:val="00DB0ADA"/>
    <w:rsid w:val="00DB12F3"/>
    <w:rsid w:val="00DB1306"/>
    <w:rsid w:val="00DB1894"/>
    <w:rsid w:val="00DB2B4F"/>
    <w:rsid w:val="00DB2C47"/>
    <w:rsid w:val="00DB4C77"/>
    <w:rsid w:val="00DB51A3"/>
    <w:rsid w:val="00DB631A"/>
    <w:rsid w:val="00DB7279"/>
    <w:rsid w:val="00DB78F2"/>
    <w:rsid w:val="00DB7D4B"/>
    <w:rsid w:val="00DC015E"/>
    <w:rsid w:val="00DC0E2F"/>
    <w:rsid w:val="00DC1019"/>
    <w:rsid w:val="00DC1073"/>
    <w:rsid w:val="00DC1379"/>
    <w:rsid w:val="00DC2305"/>
    <w:rsid w:val="00DC2696"/>
    <w:rsid w:val="00DC2D55"/>
    <w:rsid w:val="00DC40AE"/>
    <w:rsid w:val="00DC46F4"/>
    <w:rsid w:val="00DC4DA1"/>
    <w:rsid w:val="00DC5A15"/>
    <w:rsid w:val="00DC6D0A"/>
    <w:rsid w:val="00DC7661"/>
    <w:rsid w:val="00DD0344"/>
    <w:rsid w:val="00DD0FE6"/>
    <w:rsid w:val="00DD110C"/>
    <w:rsid w:val="00DD2ECE"/>
    <w:rsid w:val="00DD34FD"/>
    <w:rsid w:val="00DD471F"/>
    <w:rsid w:val="00DD6030"/>
    <w:rsid w:val="00DD6A93"/>
    <w:rsid w:val="00DD75B9"/>
    <w:rsid w:val="00DD7888"/>
    <w:rsid w:val="00DD7F86"/>
    <w:rsid w:val="00DE010F"/>
    <w:rsid w:val="00DE0396"/>
    <w:rsid w:val="00DE099D"/>
    <w:rsid w:val="00DE2667"/>
    <w:rsid w:val="00DE4258"/>
    <w:rsid w:val="00DE48F8"/>
    <w:rsid w:val="00DE5340"/>
    <w:rsid w:val="00DE58C6"/>
    <w:rsid w:val="00DE6404"/>
    <w:rsid w:val="00DE6F70"/>
    <w:rsid w:val="00DE7CEC"/>
    <w:rsid w:val="00DF00DD"/>
    <w:rsid w:val="00DF118B"/>
    <w:rsid w:val="00DF2305"/>
    <w:rsid w:val="00DF3DE9"/>
    <w:rsid w:val="00DF452A"/>
    <w:rsid w:val="00DF55C5"/>
    <w:rsid w:val="00DF5BF6"/>
    <w:rsid w:val="00DF5E89"/>
    <w:rsid w:val="00DF67A5"/>
    <w:rsid w:val="00DF6D35"/>
    <w:rsid w:val="00DF6D99"/>
    <w:rsid w:val="00DF73BD"/>
    <w:rsid w:val="00DF77E8"/>
    <w:rsid w:val="00DF7C20"/>
    <w:rsid w:val="00DF7F6A"/>
    <w:rsid w:val="00E007B2"/>
    <w:rsid w:val="00E013B3"/>
    <w:rsid w:val="00E01DED"/>
    <w:rsid w:val="00E03210"/>
    <w:rsid w:val="00E05CD2"/>
    <w:rsid w:val="00E06589"/>
    <w:rsid w:val="00E0794C"/>
    <w:rsid w:val="00E1048C"/>
    <w:rsid w:val="00E104F7"/>
    <w:rsid w:val="00E10975"/>
    <w:rsid w:val="00E10F34"/>
    <w:rsid w:val="00E10F3C"/>
    <w:rsid w:val="00E11AB0"/>
    <w:rsid w:val="00E11B0A"/>
    <w:rsid w:val="00E12A3A"/>
    <w:rsid w:val="00E12F42"/>
    <w:rsid w:val="00E1311B"/>
    <w:rsid w:val="00E1329B"/>
    <w:rsid w:val="00E14A89"/>
    <w:rsid w:val="00E1518C"/>
    <w:rsid w:val="00E158C5"/>
    <w:rsid w:val="00E1597B"/>
    <w:rsid w:val="00E15C5E"/>
    <w:rsid w:val="00E15E75"/>
    <w:rsid w:val="00E15F00"/>
    <w:rsid w:val="00E16382"/>
    <w:rsid w:val="00E166A2"/>
    <w:rsid w:val="00E166A8"/>
    <w:rsid w:val="00E16CDA"/>
    <w:rsid w:val="00E17E88"/>
    <w:rsid w:val="00E20B4A"/>
    <w:rsid w:val="00E2198B"/>
    <w:rsid w:val="00E2374B"/>
    <w:rsid w:val="00E23768"/>
    <w:rsid w:val="00E23E4F"/>
    <w:rsid w:val="00E244F3"/>
    <w:rsid w:val="00E25184"/>
    <w:rsid w:val="00E251DB"/>
    <w:rsid w:val="00E25E16"/>
    <w:rsid w:val="00E26213"/>
    <w:rsid w:val="00E2645E"/>
    <w:rsid w:val="00E26B8B"/>
    <w:rsid w:val="00E26E35"/>
    <w:rsid w:val="00E279A2"/>
    <w:rsid w:val="00E303EF"/>
    <w:rsid w:val="00E30D1C"/>
    <w:rsid w:val="00E310EB"/>
    <w:rsid w:val="00E319D0"/>
    <w:rsid w:val="00E32CDD"/>
    <w:rsid w:val="00E33F41"/>
    <w:rsid w:val="00E35467"/>
    <w:rsid w:val="00E357DF"/>
    <w:rsid w:val="00E36546"/>
    <w:rsid w:val="00E36933"/>
    <w:rsid w:val="00E3719F"/>
    <w:rsid w:val="00E37832"/>
    <w:rsid w:val="00E379B6"/>
    <w:rsid w:val="00E37B99"/>
    <w:rsid w:val="00E40032"/>
    <w:rsid w:val="00E4042E"/>
    <w:rsid w:val="00E40DF4"/>
    <w:rsid w:val="00E4114E"/>
    <w:rsid w:val="00E418C3"/>
    <w:rsid w:val="00E4225D"/>
    <w:rsid w:val="00E42498"/>
    <w:rsid w:val="00E42D36"/>
    <w:rsid w:val="00E4331A"/>
    <w:rsid w:val="00E44BDF"/>
    <w:rsid w:val="00E45ED2"/>
    <w:rsid w:val="00E46883"/>
    <w:rsid w:val="00E46962"/>
    <w:rsid w:val="00E46A1D"/>
    <w:rsid w:val="00E46B38"/>
    <w:rsid w:val="00E46D4D"/>
    <w:rsid w:val="00E4757C"/>
    <w:rsid w:val="00E50BDB"/>
    <w:rsid w:val="00E50D4F"/>
    <w:rsid w:val="00E52FEA"/>
    <w:rsid w:val="00E53036"/>
    <w:rsid w:val="00E53A3F"/>
    <w:rsid w:val="00E53F05"/>
    <w:rsid w:val="00E53F74"/>
    <w:rsid w:val="00E5406F"/>
    <w:rsid w:val="00E543B2"/>
    <w:rsid w:val="00E5448F"/>
    <w:rsid w:val="00E55A05"/>
    <w:rsid w:val="00E55AFB"/>
    <w:rsid w:val="00E5772D"/>
    <w:rsid w:val="00E57FCC"/>
    <w:rsid w:val="00E60B94"/>
    <w:rsid w:val="00E62340"/>
    <w:rsid w:val="00E62792"/>
    <w:rsid w:val="00E638B1"/>
    <w:rsid w:val="00E6398C"/>
    <w:rsid w:val="00E64198"/>
    <w:rsid w:val="00E646FF"/>
    <w:rsid w:val="00E65649"/>
    <w:rsid w:val="00E65B1B"/>
    <w:rsid w:val="00E6743C"/>
    <w:rsid w:val="00E6754B"/>
    <w:rsid w:val="00E70541"/>
    <w:rsid w:val="00E71F03"/>
    <w:rsid w:val="00E72A06"/>
    <w:rsid w:val="00E76285"/>
    <w:rsid w:val="00E77119"/>
    <w:rsid w:val="00E803EB"/>
    <w:rsid w:val="00E80658"/>
    <w:rsid w:val="00E80824"/>
    <w:rsid w:val="00E80B00"/>
    <w:rsid w:val="00E8177C"/>
    <w:rsid w:val="00E81890"/>
    <w:rsid w:val="00E81B8D"/>
    <w:rsid w:val="00E81F2A"/>
    <w:rsid w:val="00E8238A"/>
    <w:rsid w:val="00E82C6D"/>
    <w:rsid w:val="00E82DD3"/>
    <w:rsid w:val="00E831DF"/>
    <w:rsid w:val="00E83B43"/>
    <w:rsid w:val="00E83EAB"/>
    <w:rsid w:val="00E84D16"/>
    <w:rsid w:val="00E85CD9"/>
    <w:rsid w:val="00E865E0"/>
    <w:rsid w:val="00E8676E"/>
    <w:rsid w:val="00E86D40"/>
    <w:rsid w:val="00E879A8"/>
    <w:rsid w:val="00E905F0"/>
    <w:rsid w:val="00E907BC"/>
    <w:rsid w:val="00E908FB"/>
    <w:rsid w:val="00E90BF6"/>
    <w:rsid w:val="00E9242E"/>
    <w:rsid w:val="00E928AC"/>
    <w:rsid w:val="00E92DEF"/>
    <w:rsid w:val="00E936FB"/>
    <w:rsid w:val="00E93C4E"/>
    <w:rsid w:val="00E93FA4"/>
    <w:rsid w:val="00E943AD"/>
    <w:rsid w:val="00E94DFB"/>
    <w:rsid w:val="00E964A6"/>
    <w:rsid w:val="00E9762D"/>
    <w:rsid w:val="00E978E8"/>
    <w:rsid w:val="00E97AC9"/>
    <w:rsid w:val="00E97D0B"/>
    <w:rsid w:val="00EA007A"/>
    <w:rsid w:val="00EA0A7C"/>
    <w:rsid w:val="00EA146A"/>
    <w:rsid w:val="00EA1E3B"/>
    <w:rsid w:val="00EA2DD1"/>
    <w:rsid w:val="00EA2E18"/>
    <w:rsid w:val="00EA48BF"/>
    <w:rsid w:val="00EA52E3"/>
    <w:rsid w:val="00EA5E8F"/>
    <w:rsid w:val="00EA5EFB"/>
    <w:rsid w:val="00EA68B1"/>
    <w:rsid w:val="00EA6CD4"/>
    <w:rsid w:val="00EA735E"/>
    <w:rsid w:val="00EA743B"/>
    <w:rsid w:val="00EA7983"/>
    <w:rsid w:val="00EB0C0A"/>
    <w:rsid w:val="00EB0F59"/>
    <w:rsid w:val="00EB225D"/>
    <w:rsid w:val="00EB23D3"/>
    <w:rsid w:val="00EB243B"/>
    <w:rsid w:val="00EB2852"/>
    <w:rsid w:val="00EB3D95"/>
    <w:rsid w:val="00EB50F0"/>
    <w:rsid w:val="00EB7BE1"/>
    <w:rsid w:val="00EB7D15"/>
    <w:rsid w:val="00EC05EC"/>
    <w:rsid w:val="00EC0F02"/>
    <w:rsid w:val="00EC13B0"/>
    <w:rsid w:val="00EC1569"/>
    <w:rsid w:val="00EC56BD"/>
    <w:rsid w:val="00EC5A58"/>
    <w:rsid w:val="00EC6E31"/>
    <w:rsid w:val="00EC7A00"/>
    <w:rsid w:val="00EC7D37"/>
    <w:rsid w:val="00EC7E1A"/>
    <w:rsid w:val="00ED0B40"/>
    <w:rsid w:val="00ED10CE"/>
    <w:rsid w:val="00ED1B81"/>
    <w:rsid w:val="00ED1C64"/>
    <w:rsid w:val="00ED2B6E"/>
    <w:rsid w:val="00ED3457"/>
    <w:rsid w:val="00ED39C2"/>
    <w:rsid w:val="00ED557E"/>
    <w:rsid w:val="00ED5CB8"/>
    <w:rsid w:val="00ED5D68"/>
    <w:rsid w:val="00ED5DAA"/>
    <w:rsid w:val="00ED6A8F"/>
    <w:rsid w:val="00ED6BB5"/>
    <w:rsid w:val="00ED7ED0"/>
    <w:rsid w:val="00EE1826"/>
    <w:rsid w:val="00EE2E7C"/>
    <w:rsid w:val="00EE3B3B"/>
    <w:rsid w:val="00EE42A5"/>
    <w:rsid w:val="00EE4402"/>
    <w:rsid w:val="00EE4987"/>
    <w:rsid w:val="00EE5154"/>
    <w:rsid w:val="00EE5479"/>
    <w:rsid w:val="00EE6927"/>
    <w:rsid w:val="00EF0369"/>
    <w:rsid w:val="00EF08B7"/>
    <w:rsid w:val="00EF13D4"/>
    <w:rsid w:val="00EF1541"/>
    <w:rsid w:val="00EF18C0"/>
    <w:rsid w:val="00EF2472"/>
    <w:rsid w:val="00EF34E9"/>
    <w:rsid w:val="00EF35B1"/>
    <w:rsid w:val="00EF3646"/>
    <w:rsid w:val="00EF412E"/>
    <w:rsid w:val="00EF4FC5"/>
    <w:rsid w:val="00EF5512"/>
    <w:rsid w:val="00EF67D8"/>
    <w:rsid w:val="00EF6A75"/>
    <w:rsid w:val="00EF6B1F"/>
    <w:rsid w:val="00F02327"/>
    <w:rsid w:val="00F02599"/>
    <w:rsid w:val="00F0333F"/>
    <w:rsid w:val="00F03C0D"/>
    <w:rsid w:val="00F04E02"/>
    <w:rsid w:val="00F0523B"/>
    <w:rsid w:val="00F063CF"/>
    <w:rsid w:val="00F072CC"/>
    <w:rsid w:val="00F07FF4"/>
    <w:rsid w:val="00F10789"/>
    <w:rsid w:val="00F10F06"/>
    <w:rsid w:val="00F13FC1"/>
    <w:rsid w:val="00F15579"/>
    <w:rsid w:val="00F155E7"/>
    <w:rsid w:val="00F157F0"/>
    <w:rsid w:val="00F16691"/>
    <w:rsid w:val="00F17288"/>
    <w:rsid w:val="00F21A62"/>
    <w:rsid w:val="00F224A1"/>
    <w:rsid w:val="00F22D55"/>
    <w:rsid w:val="00F2558E"/>
    <w:rsid w:val="00F272A2"/>
    <w:rsid w:val="00F305FD"/>
    <w:rsid w:val="00F314BA"/>
    <w:rsid w:val="00F32598"/>
    <w:rsid w:val="00F33E3A"/>
    <w:rsid w:val="00F34644"/>
    <w:rsid w:val="00F356B2"/>
    <w:rsid w:val="00F35720"/>
    <w:rsid w:val="00F36C87"/>
    <w:rsid w:val="00F36D29"/>
    <w:rsid w:val="00F36DB8"/>
    <w:rsid w:val="00F36FD5"/>
    <w:rsid w:val="00F372DD"/>
    <w:rsid w:val="00F3744A"/>
    <w:rsid w:val="00F378BA"/>
    <w:rsid w:val="00F40A41"/>
    <w:rsid w:val="00F42FB7"/>
    <w:rsid w:val="00F43388"/>
    <w:rsid w:val="00F43567"/>
    <w:rsid w:val="00F435A3"/>
    <w:rsid w:val="00F43F4F"/>
    <w:rsid w:val="00F44D3B"/>
    <w:rsid w:val="00F44EEF"/>
    <w:rsid w:val="00F455EB"/>
    <w:rsid w:val="00F458A7"/>
    <w:rsid w:val="00F45DBD"/>
    <w:rsid w:val="00F45DD8"/>
    <w:rsid w:val="00F46046"/>
    <w:rsid w:val="00F47CD7"/>
    <w:rsid w:val="00F51C1D"/>
    <w:rsid w:val="00F52A7A"/>
    <w:rsid w:val="00F52EDE"/>
    <w:rsid w:val="00F534E9"/>
    <w:rsid w:val="00F539A4"/>
    <w:rsid w:val="00F56FBC"/>
    <w:rsid w:val="00F57282"/>
    <w:rsid w:val="00F60BBD"/>
    <w:rsid w:val="00F63793"/>
    <w:rsid w:val="00F642E4"/>
    <w:rsid w:val="00F64520"/>
    <w:rsid w:val="00F647F3"/>
    <w:rsid w:val="00F650BA"/>
    <w:rsid w:val="00F66BE2"/>
    <w:rsid w:val="00F671E5"/>
    <w:rsid w:val="00F67D33"/>
    <w:rsid w:val="00F70DBE"/>
    <w:rsid w:val="00F71A8E"/>
    <w:rsid w:val="00F736F1"/>
    <w:rsid w:val="00F74BC1"/>
    <w:rsid w:val="00F7596F"/>
    <w:rsid w:val="00F764DD"/>
    <w:rsid w:val="00F8020A"/>
    <w:rsid w:val="00F80B2C"/>
    <w:rsid w:val="00F80EBE"/>
    <w:rsid w:val="00F810C3"/>
    <w:rsid w:val="00F8182E"/>
    <w:rsid w:val="00F81CF0"/>
    <w:rsid w:val="00F81EFB"/>
    <w:rsid w:val="00F81F8C"/>
    <w:rsid w:val="00F825E7"/>
    <w:rsid w:val="00F830A3"/>
    <w:rsid w:val="00F83175"/>
    <w:rsid w:val="00F840F3"/>
    <w:rsid w:val="00F84A63"/>
    <w:rsid w:val="00F8501B"/>
    <w:rsid w:val="00F86117"/>
    <w:rsid w:val="00F8618F"/>
    <w:rsid w:val="00F865A3"/>
    <w:rsid w:val="00F86DF6"/>
    <w:rsid w:val="00F8780F"/>
    <w:rsid w:val="00F8785A"/>
    <w:rsid w:val="00F90EC9"/>
    <w:rsid w:val="00F9213E"/>
    <w:rsid w:val="00F9249B"/>
    <w:rsid w:val="00F92D03"/>
    <w:rsid w:val="00F92DF8"/>
    <w:rsid w:val="00F950F4"/>
    <w:rsid w:val="00F96355"/>
    <w:rsid w:val="00F963F7"/>
    <w:rsid w:val="00F96489"/>
    <w:rsid w:val="00F96E24"/>
    <w:rsid w:val="00F9767E"/>
    <w:rsid w:val="00FA0621"/>
    <w:rsid w:val="00FA0EEF"/>
    <w:rsid w:val="00FA13BC"/>
    <w:rsid w:val="00FA1539"/>
    <w:rsid w:val="00FA26D8"/>
    <w:rsid w:val="00FA3790"/>
    <w:rsid w:val="00FA4124"/>
    <w:rsid w:val="00FA5664"/>
    <w:rsid w:val="00FA57F1"/>
    <w:rsid w:val="00FA655E"/>
    <w:rsid w:val="00FA6A71"/>
    <w:rsid w:val="00FA7AA9"/>
    <w:rsid w:val="00FB1570"/>
    <w:rsid w:val="00FB2F29"/>
    <w:rsid w:val="00FB2FBF"/>
    <w:rsid w:val="00FB330A"/>
    <w:rsid w:val="00FB33BA"/>
    <w:rsid w:val="00FB33F1"/>
    <w:rsid w:val="00FB383A"/>
    <w:rsid w:val="00FB4169"/>
    <w:rsid w:val="00FC149F"/>
    <w:rsid w:val="00FC50AE"/>
    <w:rsid w:val="00FC5DDB"/>
    <w:rsid w:val="00FC7386"/>
    <w:rsid w:val="00FD0389"/>
    <w:rsid w:val="00FD10BD"/>
    <w:rsid w:val="00FD1B9E"/>
    <w:rsid w:val="00FD1CD1"/>
    <w:rsid w:val="00FD437F"/>
    <w:rsid w:val="00FD56C3"/>
    <w:rsid w:val="00FD5CEA"/>
    <w:rsid w:val="00FD5E73"/>
    <w:rsid w:val="00FD7883"/>
    <w:rsid w:val="00FE1E02"/>
    <w:rsid w:val="00FE20E2"/>
    <w:rsid w:val="00FE2208"/>
    <w:rsid w:val="00FE3737"/>
    <w:rsid w:val="00FE4A6C"/>
    <w:rsid w:val="00FE5622"/>
    <w:rsid w:val="00FE7458"/>
    <w:rsid w:val="00FE799A"/>
    <w:rsid w:val="00FF2452"/>
    <w:rsid w:val="00FF3768"/>
    <w:rsid w:val="00FF3EF6"/>
    <w:rsid w:val="00FF5A89"/>
    <w:rsid w:val="00FF6496"/>
    <w:rsid w:val="00FF6BD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9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98A"/>
    <w:rPr>
      <w:sz w:val="24"/>
      <w:szCs w:val="24"/>
    </w:rPr>
  </w:style>
  <w:style w:type="paragraph" w:styleId="1">
    <w:name w:val="heading 1"/>
    <w:basedOn w:val="a0"/>
    <w:qFormat/>
    <w:rsid w:val="004A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D479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96E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789C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1">
    <w:name w:val="Body Text 2"/>
    <w:basedOn w:val="a0"/>
    <w:link w:val="22"/>
    <w:rsid w:val="003D789C"/>
    <w:pPr>
      <w:shd w:val="clear" w:color="auto" w:fill="FFFFFF"/>
      <w:autoSpaceDE w:val="0"/>
      <w:autoSpaceDN w:val="0"/>
      <w:adjustRightInd w:val="0"/>
    </w:pPr>
    <w:rPr>
      <w:bCs/>
      <w:color w:val="000000"/>
      <w:sz w:val="28"/>
    </w:rPr>
  </w:style>
  <w:style w:type="paragraph" w:styleId="31">
    <w:name w:val="Body Text 3"/>
    <w:basedOn w:val="a0"/>
    <w:rsid w:val="003D789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paragraph" w:styleId="a5">
    <w:name w:val="header"/>
    <w:basedOn w:val="a0"/>
    <w:link w:val="a6"/>
    <w:uiPriority w:val="99"/>
    <w:rsid w:val="003D789C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3D789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D789C"/>
  </w:style>
  <w:style w:type="paragraph" w:customStyle="1" w:styleId="ConsPlusNormal">
    <w:name w:val="ConsPlusNormal"/>
    <w:rsid w:val="003D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D789C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rsid w:val="003D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0"/>
    <w:rsid w:val="003D789C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0"/>
    <w:uiPriority w:val="99"/>
    <w:rsid w:val="003D789C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004C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04C3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151574"/>
    <w:rPr>
      <w:color w:val="0000FF"/>
      <w:u w:val="single"/>
    </w:rPr>
  </w:style>
  <w:style w:type="paragraph" w:customStyle="1" w:styleId="ad">
    <w:name w:val="МОН основной"/>
    <w:basedOn w:val="a0"/>
    <w:rsid w:val="008A50B2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8A50B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85F1C"/>
    <w:rPr>
      <w:sz w:val="24"/>
      <w:szCs w:val="24"/>
    </w:rPr>
  </w:style>
  <w:style w:type="paragraph" w:styleId="23">
    <w:name w:val="Body Text Indent 2"/>
    <w:basedOn w:val="a0"/>
    <w:link w:val="24"/>
    <w:rsid w:val="00CB67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67AD"/>
    <w:rPr>
      <w:sz w:val="24"/>
      <w:szCs w:val="24"/>
    </w:rPr>
  </w:style>
  <w:style w:type="character" w:customStyle="1" w:styleId="apple-style-span">
    <w:name w:val="apple-style-span"/>
    <w:rsid w:val="00010E10"/>
  </w:style>
  <w:style w:type="character" w:customStyle="1" w:styleId="apple-converted-space">
    <w:name w:val="apple-converted-space"/>
    <w:rsid w:val="007F3D8B"/>
  </w:style>
  <w:style w:type="paragraph" w:styleId="ae">
    <w:name w:val="footnote text"/>
    <w:basedOn w:val="a0"/>
    <w:link w:val="af"/>
    <w:rsid w:val="0013745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37457"/>
  </w:style>
  <w:style w:type="character" w:styleId="af0">
    <w:name w:val="footnote reference"/>
    <w:rsid w:val="00137457"/>
    <w:rPr>
      <w:vertAlign w:val="superscript"/>
    </w:rPr>
  </w:style>
  <w:style w:type="paragraph" w:customStyle="1" w:styleId="af1">
    <w:name w:val="a"/>
    <w:basedOn w:val="a0"/>
    <w:rsid w:val="008844A7"/>
    <w:pPr>
      <w:spacing w:before="100" w:beforeAutospacing="1" w:after="100" w:afterAutospacing="1"/>
    </w:pPr>
    <w:rPr>
      <w:rFonts w:eastAsia="Calibri"/>
    </w:rPr>
  </w:style>
  <w:style w:type="paragraph" w:styleId="af2">
    <w:name w:val="List Paragraph"/>
    <w:basedOn w:val="a0"/>
    <w:uiPriority w:val="34"/>
    <w:qFormat/>
    <w:rsid w:val="0080419E"/>
    <w:pPr>
      <w:ind w:left="720"/>
      <w:contextualSpacing/>
    </w:pPr>
  </w:style>
  <w:style w:type="paragraph" w:customStyle="1" w:styleId="af3">
    <w:name w:val="Стиль"/>
    <w:rsid w:val="003E1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Title"/>
    <w:basedOn w:val="a0"/>
    <w:next w:val="a0"/>
    <w:link w:val="af5"/>
    <w:qFormat/>
    <w:rsid w:val="00A86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A86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Subtitle"/>
    <w:basedOn w:val="a0"/>
    <w:next w:val="a0"/>
    <w:link w:val="af6"/>
    <w:qFormat/>
    <w:rsid w:val="007705E8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f6">
    <w:name w:val="Подзаголовок Знак"/>
    <w:link w:val="a"/>
    <w:rsid w:val="007705E8"/>
    <w:rPr>
      <w:sz w:val="28"/>
      <w:szCs w:val="24"/>
    </w:rPr>
  </w:style>
  <w:style w:type="character" w:styleId="af7">
    <w:name w:val="Strong"/>
    <w:qFormat/>
    <w:rsid w:val="007705E8"/>
    <w:rPr>
      <w:b/>
      <w:bCs/>
    </w:rPr>
  </w:style>
  <w:style w:type="character" w:styleId="af8">
    <w:name w:val="FollowedHyperlink"/>
    <w:rsid w:val="003C738F"/>
    <w:rPr>
      <w:color w:val="800080"/>
      <w:u w:val="single"/>
    </w:rPr>
  </w:style>
  <w:style w:type="character" w:customStyle="1" w:styleId="22">
    <w:name w:val="Основной текст 2 Знак"/>
    <w:link w:val="21"/>
    <w:rsid w:val="00E936FB"/>
    <w:rPr>
      <w:bCs/>
      <w:color w:val="000000"/>
      <w:sz w:val="28"/>
      <w:szCs w:val="24"/>
      <w:shd w:val="clear" w:color="auto" w:fill="FFFFFF"/>
    </w:rPr>
  </w:style>
  <w:style w:type="table" w:styleId="af9">
    <w:name w:val="Table Grid"/>
    <w:basedOn w:val="a2"/>
    <w:rsid w:val="00700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0"/>
    <w:uiPriority w:val="39"/>
    <w:semiHidden/>
    <w:unhideWhenUsed/>
    <w:qFormat/>
    <w:rsid w:val="00225B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B0105F"/>
    <w:pPr>
      <w:tabs>
        <w:tab w:val="left" w:pos="567"/>
        <w:tab w:val="right" w:leader="dot" w:pos="9628"/>
      </w:tabs>
    </w:pPr>
  </w:style>
  <w:style w:type="character" w:customStyle="1" w:styleId="20">
    <w:name w:val="Заголовок 2 Знак"/>
    <w:link w:val="2"/>
    <w:rsid w:val="00D479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96E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5">
    <w:name w:val="toc 2"/>
    <w:basedOn w:val="a0"/>
    <w:next w:val="a0"/>
    <w:autoRedefine/>
    <w:uiPriority w:val="39"/>
    <w:rsid w:val="0089482E"/>
    <w:pPr>
      <w:ind w:left="240"/>
    </w:pPr>
  </w:style>
  <w:style w:type="paragraph" w:styleId="afb">
    <w:name w:val="Document Map"/>
    <w:basedOn w:val="a0"/>
    <w:link w:val="afc"/>
    <w:rsid w:val="00B71234"/>
  </w:style>
  <w:style w:type="character" w:customStyle="1" w:styleId="afc">
    <w:name w:val="Схема документа Знак"/>
    <w:link w:val="afb"/>
    <w:rsid w:val="00B71234"/>
    <w:rPr>
      <w:sz w:val="24"/>
      <w:szCs w:val="24"/>
    </w:rPr>
  </w:style>
  <w:style w:type="paragraph" w:styleId="afd">
    <w:name w:val="Revision"/>
    <w:hidden/>
    <w:uiPriority w:val="71"/>
    <w:rsid w:val="00B71234"/>
    <w:rPr>
      <w:sz w:val="24"/>
      <w:szCs w:val="24"/>
    </w:rPr>
  </w:style>
  <w:style w:type="character" w:customStyle="1" w:styleId="s3">
    <w:name w:val="s3"/>
    <w:basedOn w:val="a1"/>
    <w:rsid w:val="0055113C"/>
  </w:style>
  <w:style w:type="character" w:customStyle="1" w:styleId="s4">
    <w:name w:val="s4"/>
    <w:basedOn w:val="a1"/>
    <w:rsid w:val="0055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98A"/>
    <w:rPr>
      <w:sz w:val="24"/>
      <w:szCs w:val="24"/>
    </w:rPr>
  </w:style>
  <w:style w:type="paragraph" w:styleId="1">
    <w:name w:val="heading 1"/>
    <w:basedOn w:val="a0"/>
    <w:qFormat/>
    <w:rsid w:val="004A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D479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96E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789C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1">
    <w:name w:val="Body Text 2"/>
    <w:basedOn w:val="a0"/>
    <w:link w:val="22"/>
    <w:rsid w:val="003D789C"/>
    <w:pPr>
      <w:shd w:val="clear" w:color="auto" w:fill="FFFFFF"/>
      <w:autoSpaceDE w:val="0"/>
      <w:autoSpaceDN w:val="0"/>
      <w:adjustRightInd w:val="0"/>
    </w:pPr>
    <w:rPr>
      <w:bCs/>
      <w:color w:val="000000"/>
      <w:sz w:val="28"/>
    </w:rPr>
  </w:style>
  <w:style w:type="paragraph" w:styleId="31">
    <w:name w:val="Body Text 3"/>
    <w:basedOn w:val="a0"/>
    <w:rsid w:val="003D789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paragraph" w:styleId="a5">
    <w:name w:val="header"/>
    <w:basedOn w:val="a0"/>
    <w:link w:val="a6"/>
    <w:uiPriority w:val="99"/>
    <w:rsid w:val="003D789C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3D789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D789C"/>
  </w:style>
  <w:style w:type="paragraph" w:customStyle="1" w:styleId="ConsPlusNormal">
    <w:name w:val="ConsPlusNormal"/>
    <w:rsid w:val="003D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D789C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rsid w:val="003D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0"/>
    <w:rsid w:val="003D789C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0"/>
    <w:uiPriority w:val="99"/>
    <w:rsid w:val="003D789C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004C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04C3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151574"/>
    <w:rPr>
      <w:color w:val="0000FF"/>
      <w:u w:val="single"/>
    </w:rPr>
  </w:style>
  <w:style w:type="paragraph" w:customStyle="1" w:styleId="ad">
    <w:name w:val="МОН основной"/>
    <w:basedOn w:val="a0"/>
    <w:rsid w:val="008A50B2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8A50B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85F1C"/>
    <w:rPr>
      <w:sz w:val="24"/>
      <w:szCs w:val="24"/>
    </w:rPr>
  </w:style>
  <w:style w:type="paragraph" w:styleId="23">
    <w:name w:val="Body Text Indent 2"/>
    <w:basedOn w:val="a0"/>
    <w:link w:val="24"/>
    <w:rsid w:val="00CB67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67AD"/>
    <w:rPr>
      <w:sz w:val="24"/>
      <w:szCs w:val="24"/>
    </w:rPr>
  </w:style>
  <w:style w:type="character" w:customStyle="1" w:styleId="apple-style-span">
    <w:name w:val="apple-style-span"/>
    <w:rsid w:val="00010E10"/>
  </w:style>
  <w:style w:type="character" w:customStyle="1" w:styleId="apple-converted-space">
    <w:name w:val="apple-converted-space"/>
    <w:rsid w:val="007F3D8B"/>
  </w:style>
  <w:style w:type="paragraph" w:styleId="ae">
    <w:name w:val="footnote text"/>
    <w:basedOn w:val="a0"/>
    <w:link w:val="af"/>
    <w:rsid w:val="0013745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37457"/>
  </w:style>
  <w:style w:type="character" w:styleId="af0">
    <w:name w:val="footnote reference"/>
    <w:rsid w:val="00137457"/>
    <w:rPr>
      <w:vertAlign w:val="superscript"/>
    </w:rPr>
  </w:style>
  <w:style w:type="paragraph" w:customStyle="1" w:styleId="af1">
    <w:name w:val="a"/>
    <w:basedOn w:val="a0"/>
    <w:rsid w:val="008844A7"/>
    <w:pPr>
      <w:spacing w:before="100" w:beforeAutospacing="1" w:after="100" w:afterAutospacing="1"/>
    </w:pPr>
    <w:rPr>
      <w:rFonts w:eastAsia="Calibri"/>
    </w:rPr>
  </w:style>
  <w:style w:type="paragraph" w:styleId="af2">
    <w:name w:val="List Paragraph"/>
    <w:basedOn w:val="a0"/>
    <w:uiPriority w:val="34"/>
    <w:qFormat/>
    <w:rsid w:val="0080419E"/>
    <w:pPr>
      <w:ind w:left="720"/>
      <w:contextualSpacing/>
    </w:pPr>
  </w:style>
  <w:style w:type="paragraph" w:customStyle="1" w:styleId="af3">
    <w:name w:val="Стиль"/>
    <w:rsid w:val="003E1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Title"/>
    <w:basedOn w:val="a0"/>
    <w:next w:val="a0"/>
    <w:link w:val="af5"/>
    <w:qFormat/>
    <w:rsid w:val="00A86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A86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Subtitle"/>
    <w:basedOn w:val="a0"/>
    <w:next w:val="a0"/>
    <w:link w:val="af6"/>
    <w:qFormat/>
    <w:rsid w:val="007705E8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f6">
    <w:name w:val="Подзаголовок Знак"/>
    <w:link w:val="a"/>
    <w:rsid w:val="007705E8"/>
    <w:rPr>
      <w:sz w:val="28"/>
      <w:szCs w:val="24"/>
    </w:rPr>
  </w:style>
  <w:style w:type="character" w:styleId="af7">
    <w:name w:val="Strong"/>
    <w:qFormat/>
    <w:rsid w:val="007705E8"/>
    <w:rPr>
      <w:b/>
      <w:bCs/>
    </w:rPr>
  </w:style>
  <w:style w:type="character" w:styleId="af8">
    <w:name w:val="FollowedHyperlink"/>
    <w:rsid w:val="003C738F"/>
    <w:rPr>
      <w:color w:val="800080"/>
      <w:u w:val="single"/>
    </w:rPr>
  </w:style>
  <w:style w:type="character" w:customStyle="1" w:styleId="22">
    <w:name w:val="Основной текст 2 Знак"/>
    <w:link w:val="21"/>
    <w:rsid w:val="00E936FB"/>
    <w:rPr>
      <w:bCs/>
      <w:color w:val="000000"/>
      <w:sz w:val="28"/>
      <w:szCs w:val="24"/>
      <w:shd w:val="clear" w:color="auto" w:fill="FFFFFF"/>
    </w:rPr>
  </w:style>
  <w:style w:type="table" w:styleId="af9">
    <w:name w:val="Table Grid"/>
    <w:basedOn w:val="a2"/>
    <w:rsid w:val="00700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0"/>
    <w:uiPriority w:val="39"/>
    <w:semiHidden/>
    <w:unhideWhenUsed/>
    <w:qFormat/>
    <w:rsid w:val="00225B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B0105F"/>
    <w:pPr>
      <w:tabs>
        <w:tab w:val="left" w:pos="567"/>
        <w:tab w:val="right" w:leader="dot" w:pos="9628"/>
      </w:tabs>
    </w:pPr>
  </w:style>
  <w:style w:type="character" w:customStyle="1" w:styleId="20">
    <w:name w:val="Заголовок 2 Знак"/>
    <w:link w:val="2"/>
    <w:rsid w:val="00D479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96E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5">
    <w:name w:val="toc 2"/>
    <w:basedOn w:val="a0"/>
    <w:next w:val="a0"/>
    <w:autoRedefine/>
    <w:uiPriority w:val="39"/>
    <w:rsid w:val="0089482E"/>
    <w:pPr>
      <w:ind w:left="240"/>
    </w:pPr>
  </w:style>
  <w:style w:type="paragraph" w:styleId="afb">
    <w:name w:val="Document Map"/>
    <w:basedOn w:val="a0"/>
    <w:link w:val="afc"/>
    <w:rsid w:val="00B71234"/>
  </w:style>
  <w:style w:type="character" w:customStyle="1" w:styleId="afc">
    <w:name w:val="Схема документа Знак"/>
    <w:link w:val="afb"/>
    <w:rsid w:val="00B71234"/>
    <w:rPr>
      <w:sz w:val="24"/>
      <w:szCs w:val="24"/>
    </w:rPr>
  </w:style>
  <w:style w:type="paragraph" w:styleId="afd">
    <w:name w:val="Revision"/>
    <w:hidden/>
    <w:uiPriority w:val="71"/>
    <w:rsid w:val="00B71234"/>
    <w:rPr>
      <w:sz w:val="24"/>
      <w:szCs w:val="24"/>
    </w:rPr>
  </w:style>
  <w:style w:type="character" w:customStyle="1" w:styleId="s3">
    <w:name w:val="s3"/>
    <w:basedOn w:val="a1"/>
    <w:rsid w:val="0055113C"/>
  </w:style>
  <w:style w:type="character" w:customStyle="1" w:styleId="s4">
    <w:name w:val="s4"/>
    <w:basedOn w:val="a1"/>
    <w:rsid w:val="0055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561-E27F-4E22-AFB7-B4B624372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36803-A200-449A-92D9-E574BDDA5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8456ED-9212-4AE7-AF58-6EA4180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>Reanimator Extreme Edition</Company>
  <LinksUpToDate>false</LinksUpToDate>
  <CharactersWithSpaces>40611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Афанасьев К.В.</dc:creator>
  <cp:lastModifiedBy>user</cp:lastModifiedBy>
  <cp:revision>7</cp:revision>
  <cp:lastPrinted>2015-02-05T08:14:00Z</cp:lastPrinted>
  <dcterms:created xsi:type="dcterms:W3CDTF">2017-02-10T05:46:00Z</dcterms:created>
  <dcterms:modified xsi:type="dcterms:W3CDTF">2017-03-09T09:50:00Z</dcterms:modified>
</cp:coreProperties>
</file>